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4" w:rsidRPr="00910EF5" w:rsidRDefault="008D34A4" w:rsidP="008D34A4">
      <w:pPr>
        <w:ind w:right="-1"/>
        <w:jc w:val="center"/>
        <w:rPr>
          <w:b/>
          <w:sz w:val="28"/>
          <w:szCs w:val="28"/>
        </w:rPr>
      </w:pPr>
      <w:r w:rsidRPr="00910EF5">
        <w:rPr>
          <w:b/>
          <w:sz w:val="28"/>
          <w:szCs w:val="28"/>
        </w:rPr>
        <w:t>ГА</w:t>
      </w:r>
      <w:r>
        <w:rPr>
          <w:b/>
          <w:sz w:val="28"/>
          <w:szCs w:val="28"/>
        </w:rPr>
        <w:t>П</w:t>
      </w:r>
      <w:r w:rsidRPr="00910EF5">
        <w:rPr>
          <w:b/>
          <w:sz w:val="28"/>
          <w:szCs w:val="28"/>
        </w:rPr>
        <w:t xml:space="preserve">ОУ «Соль – </w:t>
      </w:r>
      <w:proofErr w:type="spellStart"/>
      <w:r w:rsidRPr="00910EF5">
        <w:rPr>
          <w:b/>
          <w:sz w:val="28"/>
          <w:szCs w:val="28"/>
        </w:rPr>
        <w:t>Илецкий</w:t>
      </w:r>
      <w:proofErr w:type="spellEnd"/>
      <w:r w:rsidRPr="00910EF5">
        <w:rPr>
          <w:b/>
          <w:sz w:val="28"/>
          <w:szCs w:val="28"/>
        </w:rPr>
        <w:t xml:space="preserve"> индустриально – технологический техникум» Оренбургской области</w:t>
      </w:r>
    </w:p>
    <w:p w:rsidR="00771723" w:rsidRDefault="00771723" w:rsidP="00771723">
      <w:pPr>
        <w:shd w:val="clear" w:color="auto" w:fill="FFFFFF"/>
        <w:spacing w:line="322" w:lineRule="exac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Рассмотрено на</w:t>
      </w:r>
      <w:proofErr w:type="gramStart"/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У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тверждаю                               </w:t>
      </w:r>
    </w:p>
    <w:p w:rsidR="00771723" w:rsidRDefault="00771723" w:rsidP="00771723">
      <w:pPr>
        <w:shd w:val="clear" w:color="auto" w:fill="FFFFFF"/>
        <w:spacing w:line="322" w:lineRule="exac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заседании ПЦК</w:t>
      </w:r>
      <w:proofErr w:type="gramStart"/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</w:t>
      </w:r>
      <w:r w:rsidR="009456BE">
        <w:rPr>
          <w:bCs/>
          <w:color w:val="000000"/>
          <w:spacing w:val="-2"/>
          <w:sz w:val="28"/>
          <w:szCs w:val="28"/>
        </w:rPr>
        <w:t>З</w:t>
      </w:r>
      <w:proofErr w:type="gramEnd"/>
      <w:r w:rsidR="009456BE">
        <w:rPr>
          <w:bCs/>
          <w:color w:val="000000"/>
          <w:spacing w:val="-2"/>
          <w:sz w:val="28"/>
          <w:szCs w:val="28"/>
        </w:rPr>
        <w:t>ам. д</w:t>
      </w:r>
      <w:r>
        <w:rPr>
          <w:bCs/>
          <w:color w:val="000000"/>
          <w:spacing w:val="-2"/>
          <w:sz w:val="28"/>
          <w:szCs w:val="28"/>
        </w:rPr>
        <w:t xml:space="preserve">иректор </w:t>
      </w:r>
      <w:r w:rsidR="008D34A4">
        <w:rPr>
          <w:bCs/>
          <w:color w:val="000000"/>
          <w:spacing w:val="-2"/>
          <w:sz w:val="28"/>
          <w:szCs w:val="28"/>
        </w:rPr>
        <w:t>У</w:t>
      </w:r>
      <w:r w:rsidR="009456BE">
        <w:rPr>
          <w:bCs/>
          <w:color w:val="000000"/>
          <w:spacing w:val="-2"/>
          <w:sz w:val="28"/>
          <w:szCs w:val="28"/>
        </w:rPr>
        <w:t>Р</w:t>
      </w:r>
      <w:r>
        <w:rPr>
          <w:bCs/>
          <w:color w:val="000000"/>
          <w:spacing w:val="-2"/>
          <w:sz w:val="28"/>
          <w:szCs w:val="28"/>
        </w:rPr>
        <w:t xml:space="preserve">  </w:t>
      </w:r>
    </w:p>
    <w:p w:rsidR="00771723" w:rsidRDefault="00771723" w:rsidP="00771723">
      <w:r>
        <w:rPr>
          <w:bCs/>
          <w:color w:val="000000"/>
          <w:spacing w:val="-2"/>
          <w:sz w:val="28"/>
          <w:szCs w:val="28"/>
        </w:rPr>
        <w:t xml:space="preserve">общеобразовательных  дисциплин                                    </w:t>
      </w:r>
      <w:proofErr w:type="spellStart"/>
      <w:r w:rsidR="009456BE">
        <w:rPr>
          <w:bCs/>
          <w:color w:val="000000"/>
          <w:spacing w:val="-2"/>
          <w:sz w:val="28"/>
          <w:szCs w:val="28"/>
        </w:rPr>
        <w:t>Шагартаева</w:t>
      </w:r>
      <w:proofErr w:type="spellEnd"/>
      <w:r w:rsidR="009456BE">
        <w:rPr>
          <w:bCs/>
          <w:color w:val="000000"/>
          <w:spacing w:val="-2"/>
          <w:sz w:val="28"/>
          <w:szCs w:val="28"/>
        </w:rPr>
        <w:t xml:space="preserve"> А.Т</w:t>
      </w:r>
      <w:r>
        <w:rPr>
          <w:bCs/>
          <w:color w:val="000000"/>
          <w:spacing w:val="-2"/>
          <w:sz w:val="28"/>
          <w:szCs w:val="28"/>
        </w:rPr>
        <w:t xml:space="preserve">.____________                                                                                                                Протокол № </w:t>
      </w:r>
      <w:r>
        <w:t>____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«</w:t>
      </w:r>
      <w:r>
        <w:t>____</w:t>
      </w:r>
      <w:r>
        <w:rPr>
          <w:bCs/>
          <w:color w:val="000000"/>
          <w:spacing w:val="-2"/>
          <w:sz w:val="28"/>
          <w:szCs w:val="28"/>
        </w:rPr>
        <w:t>»</w:t>
      </w:r>
      <w:r>
        <w:t xml:space="preserve">____________ </w:t>
      </w:r>
      <w:r w:rsidR="0078231C">
        <w:rPr>
          <w:bCs/>
          <w:color w:val="000000"/>
          <w:spacing w:val="-2"/>
          <w:sz w:val="28"/>
          <w:szCs w:val="28"/>
        </w:rPr>
        <w:t>2016</w:t>
      </w:r>
      <w:r>
        <w:rPr>
          <w:bCs/>
          <w:color w:val="000000"/>
          <w:spacing w:val="-2"/>
          <w:sz w:val="28"/>
          <w:szCs w:val="28"/>
        </w:rPr>
        <w:t xml:space="preserve"> г.                               от  «</w:t>
      </w:r>
      <w:r>
        <w:t>___</w:t>
      </w:r>
      <w:r>
        <w:rPr>
          <w:bCs/>
          <w:color w:val="000000"/>
          <w:spacing w:val="-2"/>
          <w:sz w:val="28"/>
          <w:szCs w:val="28"/>
        </w:rPr>
        <w:t>»</w:t>
      </w:r>
      <w:r>
        <w:t>________</w:t>
      </w:r>
      <w:r>
        <w:rPr>
          <w:bCs/>
          <w:color w:val="000000"/>
          <w:spacing w:val="-2"/>
          <w:sz w:val="28"/>
          <w:szCs w:val="28"/>
        </w:rPr>
        <w:t>201</w:t>
      </w:r>
      <w:r w:rsidR="0078231C">
        <w:rPr>
          <w:bCs/>
          <w:color w:val="000000"/>
          <w:spacing w:val="-2"/>
          <w:sz w:val="28"/>
          <w:szCs w:val="28"/>
        </w:rPr>
        <w:t>6</w:t>
      </w:r>
      <w:r>
        <w:rPr>
          <w:bCs/>
          <w:color w:val="000000"/>
          <w:spacing w:val="-2"/>
          <w:sz w:val="28"/>
          <w:szCs w:val="28"/>
        </w:rPr>
        <w:t xml:space="preserve"> г.                                                                                                  Председатель ПЦК  ООД</w:t>
      </w:r>
    </w:p>
    <w:p w:rsidR="00771723" w:rsidRDefault="0078231C" w:rsidP="00771723">
      <w:pPr>
        <w:shd w:val="clear" w:color="auto" w:fill="FFFFFF"/>
        <w:spacing w:line="322" w:lineRule="exac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Курманова Ж.</w:t>
      </w:r>
      <w:proofErr w:type="gramStart"/>
      <w:r>
        <w:rPr>
          <w:bCs/>
          <w:color w:val="000000"/>
          <w:spacing w:val="-2"/>
          <w:sz w:val="28"/>
          <w:szCs w:val="28"/>
        </w:rPr>
        <w:t>К</w:t>
      </w:r>
      <w:proofErr w:type="gramEnd"/>
      <w:r w:rsidR="00771723">
        <w:t xml:space="preserve"> </w:t>
      </w:r>
      <w:r>
        <w:t>____</w:t>
      </w:r>
      <w:r w:rsidR="00771723">
        <w:t>____________</w:t>
      </w:r>
    </w:p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Pr="00D365AE" w:rsidRDefault="00771723" w:rsidP="00771723">
      <w:pPr>
        <w:jc w:val="center"/>
        <w:rPr>
          <w:b/>
          <w:sz w:val="28"/>
          <w:szCs w:val="28"/>
        </w:rPr>
      </w:pPr>
      <w:r w:rsidRPr="00D365AE">
        <w:rPr>
          <w:b/>
          <w:sz w:val="28"/>
          <w:szCs w:val="28"/>
        </w:rPr>
        <w:t>МЕТОДИЧЕСКИЕ  РЕКОМЕНДАЦИИ</w:t>
      </w:r>
    </w:p>
    <w:p w:rsidR="00771723" w:rsidRPr="00D365AE" w:rsidRDefault="00771723" w:rsidP="00771723">
      <w:pPr>
        <w:jc w:val="center"/>
        <w:rPr>
          <w:b/>
          <w:sz w:val="28"/>
          <w:szCs w:val="28"/>
        </w:rPr>
      </w:pPr>
      <w:r w:rsidRPr="00D365AE">
        <w:rPr>
          <w:b/>
          <w:sz w:val="28"/>
          <w:szCs w:val="28"/>
        </w:rPr>
        <w:t>по выполнению  самостоятельной работы</w:t>
      </w: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65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учебной дисциплине ЕН.01 «Математика»</w:t>
      </w: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CF4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социально-экономического профиля</w:t>
      </w:r>
    </w:p>
    <w:p w:rsidR="00771723" w:rsidRPr="00A11885" w:rsidRDefault="00771723" w:rsidP="00771723">
      <w:pPr>
        <w:jc w:val="center"/>
        <w:rPr>
          <w:b/>
          <w:sz w:val="28"/>
          <w:szCs w:val="28"/>
        </w:rPr>
      </w:pPr>
      <w:r w:rsidRPr="00A11885">
        <w:rPr>
          <w:b/>
          <w:sz w:val="28"/>
          <w:szCs w:val="28"/>
        </w:rPr>
        <w:t xml:space="preserve">по </w:t>
      </w:r>
      <w:r w:rsidR="00F97692">
        <w:rPr>
          <w:b/>
          <w:sz w:val="28"/>
          <w:szCs w:val="28"/>
        </w:rPr>
        <w:t>специальности</w:t>
      </w:r>
      <w:r w:rsidRPr="00A11885">
        <w:rPr>
          <w:b/>
          <w:sz w:val="28"/>
          <w:szCs w:val="28"/>
        </w:rPr>
        <w:t>:</w:t>
      </w:r>
    </w:p>
    <w:p w:rsidR="0078231C" w:rsidRDefault="0078231C" w:rsidP="0078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Экономика и бухгалтерский учет</w:t>
      </w:r>
    </w:p>
    <w:p w:rsidR="00771723" w:rsidRDefault="00771723" w:rsidP="00771723">
      <w:pPr>
        <w:rPr>
          <w:b/>
          <w:sz w:val="28"/>
          <w:szCs w:val="28"/>
        </w:rPr>
      </w:pPr>
    </w:p>
    <w:p w:rsidR="00771723" w:rsidRPr="00A11885" w:rsidRDefault="00771723" w:rsidP="00771723">
      <w:pPr>
        <w:rPr>
          <w:b/>
          <w:sz w:val="28"/>
          <w:szCs w:val="28"/>
        </w:rPr>
      </w:pPr>
    </w:p>
    <w:p w:rsidR="00771723" w:rsidRDefault="00771723" w:rsidP="00771723">
      <w:pPr>
        <w:rPr>
          <w:b/>
          <w:sz w:val="32"/>
          <w:szCs w:val="32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F97692" w:rsidRDefault="00F97692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A21F4A" w:rsidP="00A21F4A">
      <w:pPr>
        <w:tabs>
          <w:tab w:val="left" w:pos="6225"/>
          <w:tab w:val="left" w:pos="1098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1F4A" w:rsidRPr="00A21F4A" w:rsidRDefault="0078231C" w:rsidP="00A21F4A">
      <w:pPr>
        <w:tabs>
          <w:tab w:val="left" w:pos="6225"/>
          <w:tab w:val="left" w:pos="109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Соль-Илецк, 2016</w:t>
      </w:r>
      <w:r w:rsidR="00A21F4A">
        <w:rPr>
          <w:sz w:val="28"/>
          <w:szCs w:val="28"/>
        </w:rPr>
        <w:t>г.</w:t>
      </w:r>
    </w:p>
    <w:p w:rsidR="00F97692" w:rsidRDefault="00F97692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Pr="00056A61" w:rsidRDefault="00771723" w:rsidP="00D970DA">
      <w:pPr>
        <w:jc w:val="center"/>
        <w:rPr>
          <w:b/>
        </w:rPr>
      </w:pPr>
      <w:r w:rsidRPr="00056A61">
        <w:rPr>
          <w:b/>
        </w:rPr>
        <w:t>Содержание:</w:t>
      </w:r>
    </w:p>
    <w:p w:rsidR="00771723" w:rsidRPr="00056A61" w:rsidRDefault="00771723" w:rsidP="00771723"/>
    <w:p w:rsidR="00771723" w:rsidRPr="00056A61" w:rsidRDefault="00771723" w:rsidP="00771723"/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479"/>
        <w:gridCol w:w="10127"/>
      </w:tblGrid>
      <w:tr w:rsidR="00771723" w:rsidRPr="00056A61" w:rsidTr="0075623A">
        <w:trPr>
          <w:trHeight w:val="456"/>
        </w:trPr>
        <w:tc>
          <w:tcPr>
            <w:tcW w:w="479" w:type="dxa"/>
          </w:tcPr>
          <w:p w:rsidR="00771723" w:rsidRPr="00056A61" w:rsidRDefault="00771723" w:rsidP="0075623A">
            <w:pPr>
              <w:snapToGrid w:val="0"/>
              <w:jc w:val="center"/>
            </w:pPr>
            <w:r w:rsidRPr="00056A61">
              <w:t>1.</w:t>
            </w:r>
          </w:p>
        </w:tc>
        <w:tc>
          <w:tcPr>
            <w:tcW w:w="10127" w:type="dxa"/>
          </w:tcPr>
          <w:p w:rsidR="00771723" w:rsidRPr="00056A61" w:rsidRDefault="00771723" w:rsidP="0075623A">
            <w:pPr>
              <w:snapToGrid w:val="0"/>
            </w:pPr>
            <w:r w:rsidRPr="00056A61">
              <w:t>Пояснительная записка……………………………………………………………</w:t>
            </w:r>
            <w:r>
              <w:t>…..</w:t>
            </w:r>
            <w:r w:rsidRPr="00056A61">
              <w:t>…</w:t>
            </w:r>
            <w:r w:rsidR="00BD66F7">
              <w:t>..</w:t>
            </w:r>
            <w:r w:rsidRPr="00412E61">
              <w:t>3</w:t>
            </w:r>
          </w:p>
        </w:tc>
      </w:tr>
      <w:tr w:rsidR="00771723" w:rsidRPr="00056A61" w:rsidTr="0075623A">
        <w:trPr>
          <w:trHeight w:val="456"/>
        </w:trPr>
        <w:tc>
          <w:tcPr>
            <w:tcW w:w="479" w:type="dxa"/>
          </w:tcPr>
          <w:p w:rsidR="00771723" w:rsidRPr="00056A61" w:rsidRDefault="00771723" w:rsidP="0075623A">
            <w:pPr>
              <w:snapToGrid w:val="0"/>
              <w:jc w:val="center"/>
            </w:pPr>
            <w:r w:rsidRPr="00056A61">
              <w:t>2.</w:t>
            </w:r>
          </w:p>
        </w:tc>
        <w:tc>
          <w:tcPr>
            <w:tcW w:w="10127" w:type="dxa"/>
          </w:tcPr>
          <w:p w:rsidR="00771723" w:rsidRPr="00056A61" w:rsidRDefault="00771723" w:rsidP="0075623A">
            <w:pPr>
              <w:snapToGrid w:val="0"/>
            </w:pPr>
            <w:r>
              <w:t xml:space="preserve">Краткий тематический план </w:t>
            </w:r>
            <w:r w:rsidRPr="00056A61">
              <w:t>самостоятельной работы…........</w:t>
            </w:r>
            <w:r>
              <w:t>..........</w:t>
            </w:r>
            <w:r w:rsidRPr="00056A61">
              <w:t>......................</w:t>
            </w:r>
            <w:r>
              <w:t>.......</w:t>
            </w:r>
            <w:r w:rsidRPr="00056A61">
              <w:t xml:space="preserve">4 </w:t>
            </w:r>
          </w:p>
        </w:tc>
      </w:tr>
      <w:tr w:rsidR="00771723" w:rsidRPr="00056A61" w:rsidTr="0075623A">
        <w:trPr>
          <w:trHeight w:val="456"/>
        </w:trPr>
        <w:tc>
          <w:tcPr>
            <w:tcW w:w="479" w:type="dxa"/>
          </w:tcPr>
          <w:p w:rsidR="00771723" w:rsidRPr="00056A61" w:rsidRDefault="00771723" w:rsidP="0075623A">
            <w:pPr>
              <w:snapToGrid w:val="0"/>
              <w:jc w:val="center"/>
            </w:pPr>
            <w:r w:rsidRPr="00056A61">
              <w:t>3.</w:t>
            </w:r>
          </w:p>
        </w:tc>
        <w:tc>
          <w:tcPr>
            <w:tcW w:w="10127" w:type="dxa"/>
          </w:tcPr>
          <w:p w:rsidR="00771723" w:rsidRPr="00056A61" w:rsidRDefault="00771723" w:rsidP="008D284F">
            <w:pPr>
              <w:snapToGrid w:val="0"/>
              <w:jc w:val="both"/>
            </w:pPr>
            <w:r w:rsidRPr="00056A61">
              <w:t>Порядок выполнения самостоятельной работы студентом ………………</w:t>
            </w:r>
            <w:r>
              <w:t>…..</w:t>
            </w:r>
            <w:r w:rsidRPr="00056A61">
              <w:t>…...</w:t>
            </w:r>
            <w:r>
              <w:t>.....</w:t>
            </w:r>
            <w:r w:rsidR="008D284F">
              <w:t xml:space="preserve"> 5</w:t>
            </w:r>
          </w:p>
        </w:tc>
      </w:tr>
      <w:tr w:rsidR="00771723" w:rsidRPr="00056A61" w:rsidTr="0075623A">
        <w:trPr>
          <w:trHeight w:val="456"/>
        </w:trPr>
        <w:tc>
          <w:tcPr>
            <w:tcW w:w="479" w:type="dxa"/>
          </w:tcPr>
          <w:p w:rsidR="00771723" w:rsidRPr="00056A61" w:rsidRDefault="00771723" w:rsidP="0075623A">
            <w:pPr>
              <w:snapToGrid w:val="0"/>
              <w:jc w:val="center"/>
            </w:pPr>
            <w:r w:rsidRPr="00056A61">
              <w:t>4.</w:t>
            </w:r>
          </w:p>
        </w:tc>
        <w:tc>
          <w:tcPr>
            <w:tcW w:w="10127" w:type="dxa"/>
          </w:tcPr>
          <w:p w:rsidR="00771723" w:rsidRPr="00056A61" w:rsidRDefault="00771723" w:rsidP="00BD66F7">
            <w:pPr>
              <w:snapToGrid w:val="0"/>
              <w:jc w:val="both"/>
            </w:pPr>
            <w:r w:rsidRPr="00056A61">
              <w:t>Критерии оценивания…………………………………………………………</w:t>
            </w:r>
            <w:r>
              <w:t>…</w:t>
            </w:r>
            <w:r w:rsidRPr="00056A61">
              <w:t>.....</w:t>
            </w:r>
            <w:r>
              <w:t>...</w:t>
            </w:r>
            <w:r w:rsidRPr="00056A61">
              <w:t>...</w:t>
            </w:r>
            <w:r w:rsidR="008D284F">
              <w:t>.</w:t>
            </w:r>
            <w:r>
              <w:t>1</w:t>
            </w:r>
            <w:r w:rsidR="00CE6C1D">
              <w:t>2</w:t>
            </w:r>
          </w:p>
        </w:tc>
      </w:tr>
      <w:tr w:rsidR="00771723" w:rsidRPr="00056A61" w:rsidTr="0075623A">
        <w:trPr>
          <w:trHeight w:val="456"/>
        </w:trPr>
        <w:tc>
          <w:tcPr>
            <w:tcW w:w="10606" w:type="dxa"/>
            <w:gridSpan w:val="2"/>
          </w:tcPr>
          <w:p w:rsidR="00771723" w:rsidRPr="00056A61" w:rsidRDefault="00771723" w:rsidP="00BD66F7">
            <w:pPr>
              <w:snapToGrid w:val="0"/>
            </w:pPr>
            <w:r>
              <w:t xml:space="preserve"> 5.    </w:t>
            </w:r>
            <w:r w:rsidRPr="00056A61">
              <w:t>Приложения ……………………………………………………………………………</w:t>
            </w:r>
            <w:r w:rsidR="009D03B0">
              <w:t>...</w:t>
            </w:r>
            <w:r w:rsidR="00BD66F7">
              <w:t>.</w:t>
            </w:r>
            <w:r w:rsidR="009D03B0">
              <w:t>1</w:t>
            </w:r>
            <w:r w:rsidR="00CE6C1D">
              <w:t>3</w:t>
            </w:r>
          </w:p>
        </w:tc>
      </w:tr>
      <w:tr w:rsidR="00771723" w:rsidRPr="00056A61" w:rsidTr="0075623A">
        <w:trPr>
          <w:trHeight w:val="456"/>
        </w:trPr>
        <w:tc>
          <w:tcPr>
            <w:tcW w:w="10606" w:type="dxa"/>
            <w:gridSpan w:val="2"/>
          </w:tcPr>
          <w:p w:rsidR="00771723" w:rsidRDefault="00771723" w:rsidP="0075623A">
            <w:pPr>
              <w:snapToGrid w:val="0"/>
            </w:pPr>
            <w:r>
              <w:t xml:space="preserve"> 6.   </w:t>
            </w:r>
            <w:r w:rsidRPr="00056A61">
              <w:t>Список рекомендуемой литературы ………………………………………………...…</w:t>
            </w:r>
            <w:r w:rsidR="00CE6C1D">
              <w:t>...18</w:t>
            </w: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Default="00771723" w:rsidP="0075623A">
            <w:pPr>
              <w:snapToGrid w:val="0"/>
            </w:pPr>
          </w:p>
          <w:p w:rsidR="00771723" w:rsidRPr="00056A61" w:rsidRDefault="00771723" w:rsidP="0075623A">
            <w:pPr>
              <w:snapToGrid w:val="0"/>
            </w:pPr>
          </w:p>
        </w:tc>
      </w:tr>
    </w:tbl>
    <w:p w:rsidR="00771723" w:rsidRDefault="00771723" w:rsidP="00771723">
      <w:pPr>
        <w:tabs>
          <w:tab w:val="left" w:pos="10980"/>
        </w:tabs>
        <w:jc w:val="center"/>
        <w:outlineLvl w:val="0"/>
        <w:rPr>
          <w:b/>
          <w:sz w:val="28"/>
          <w:szCs w:val="28"/>
        </w:rPr>
      </w:pPr>
    </w:p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523EE5" w:rsidRDefault="00523EE5" w:rsidP="00523EE5">
      <w:pPr>
        <w:jc w:val="center"/>
        <w:rPr>
          <w:b/>
          <w:sz w:val="28"/>
          <w:szCs w:val="28"/>
        </w:rPr>
      </w:pPr>
      <w:r w:rsidRPr="006A7569">
        <w:rPr>
          <w:b/>
          <w:sz w:val="28"/>
          <w:szCs w:val="28"/>
        </w:rPr>
        <w:t>Пояснительная записка</w:t>
      </w:r>
    </w:p>
    <w:p w:rsidR="00523EE5" w:rsidRPr="006A7569" w:rsidRDefault="00523EE5" w:rsidP="00523EE5"/>
    <w:p w:rsidR="008D34A4" w:rsidRPr="00056A61" w:rsidRDefault="008D34A4" w:rsidP="008D34A4">
      <w:pPr>
        <w:pStyle w:val="a3"/>
        <w:tabs>
          <w:tab w:val="left" w:pos="2310"/>
        </w:tabs>
        <w:spacing w:line="276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056A61">
        <w:rPr>
          <w:rFonts w:ascii="Times New Roman" w:hAnsi="Times New Roman"/>
          <w:color w:val="000000"/>
          <w:sz w:val="24"/>
          <w:szCs w:val="24"/>
        </w:rPr>
        <w:t>Самостоятельная внеаудиторная работа по математике проводится с целью: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34A4" w:rsidRPr="00056A61" w:rsidRDefault="008D34A4" w:rsidP="008D34A4">
      <w:pPr>
        <w:pStyle w:val="a3"/>
        <w:spacing w:line="276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056A61">
        <w:rPr>
          <w:rFonts w:ascii="Times New Roman" w:hAnsi="Times New Roman"/>
          <w:color w:val="000000"/>
          <w:sz w:val="24"/>
          <w:szCs w:val="24"/>
        </w:rPr>
        <w:t xml:space="preserve">- систематизации и закрепления полученных теоретических знаний </w:t>
      </w:r>
      <w:r w:rsidRPr="00056A61">
        <w:rPr>
          <w:rFonts w:ascii="Times New Roman" w:hAnsi="Times New Roman"/>
          <w:sz w:val="24"/>
          <w:szCs w:val="24"/>
        </w:rPr>
        <w:t>учащегося</w:t>
      </w:r>
      <w:r w:rsidRPr="00056A61">
        <w:rPr>
          <w:rFonts w:ascii="Times New Roman" w:hAnsi="Times New Roman"/>
          <w:color w:val="000000"/>
          <w:sz w:val="24"/>
          <w:szCs w:val="24"/>
        </w:rPr>
        <w:t>;</w:t>
      </w:r>
    </w:p>
    <w:p w:rsidR="008D34A4" w:rsidRPr="00056A61" w:rsidRDefault="008D34A4" w:rsidP="008D34A4">
      <w:pPr>
        <w:pStyle w:val="a3"/>
        <w:spacing w:line="276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056A61">
        <w:rPr>
          <w:rFonts w:ascii="Times New Roman" w:hAnsi="Times New Roman"/>
          <w:color w:val="000000"/>
          <w:sz w:val="24"/>
          <w:szCs w:val="24"/>
        </w:rPr>
        <w:t>- углубления и расширения теоретических знаний;</w:t>
      </w:r>
    </w:p>
    <w:p w:rsidR="008D34A4" w:rsidRPr="00056A61" w:rsidRDefault="008D34A4" w:rsidP="008D34A4">
      <w:pPr>
        <w:pStyle w:val="a3"/>
        <w:spacing w:line="276" w:lineRule="auto"/>
        <w:ind w:firstLine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56A61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</w:t>
      </w:r>
      <w:r w:rsidRPr="00056A61">
        <w:rPr>
          <w:rFonts w:ascii="Times New Roman" w:hAnsi="Times New Roman"/>
          <w:sz w:val="24"/>
          <w:szCs w:val="24"/>
        </w:rPr>
        <w:t>учащегося</w:t>
      </w:r>
      <w:r w:rsidRPr="00056A61">
        <w:rPr>
          <w:rFonts w:ascii="Times New Roman" w:hAnsi="Times New Roman"/>
          <w:color w:val="000000"/>
          <w:sz w:val="24"/>
          <w:szCs w:val="24"/>
        </w:rPr>
        <w:t>, самостоятельности, ответственности и организованности;</w:t>
      </w:r>
    </w:p>
    <w:p w:rsidR="008D34A4" w:rsidRPr="00056A61" w:rsidRDefault="008D34A4" w:rsidP="008D34A4">
      <w:pPr>
        <w:pStyle w:val="a3"/>
        <w:spacing w:line="276" w:lineRule="auto"/>
        <w:ind w:firstLine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56A61">
        <w:rPr>
          <w:rFonts w:ascii="Times New Roman" w:hAnsi="Times New Roman"/>
          <w:color w:val="000000"/>
          <w:sz w:val="24"/>
          <w:szCs w:val="24"/>
        </w:rPr>
        <w:t>формирования самостоятельности мышления, способностей к саморазвитию, самосовершенствованию и самореализации.</w:t>
      </w:r>
    </w:p>
    <w:p w:rsidR="008D34A4" w:rsidRDefault="008D34A4" w:rsidP="008D34A4">
      <w:pPr>
        <w:tabs>
          <w:tab w:val="left" w:pos="2040"/>
        </w:tabs>
        <w:spacing w:line="276" w:lineRule="auto"/>
        <w:ind w:firstLine="540"/>
        <w:jc w:val="both"/>
      </w:pPr>
      <w:r w:rsidRPr="00056A61">
        <w:rPr>
          <w:color w:val="000000"/>
        </w:rPr>
        <w:t xml:space="preserve">Внеаудиторная самостоятельная работа выполняется </w:t>
      </w:r>
      <w:r w:rsidRPr="00056A61">
        <w:t>учащимися</w:t>
      </w:r>
      <w:r w:rsidRPr="00056A61">
        <w:rPr>
          <w:color w:val="000000"/>
        </w:rPr>
        <w:t xml:space="preserve"> по заданию преподавателя, но без его непосредственного участия. </w:t>
      </w:r>
      <w:r w:rsidRPr="00E27F0F">
        <w:t>Руководством для выполнения заданий служат учебные пособия, интернет-ресурсы.</w:t>
      </w:r>
      <w:r>
        <w:t xml:space="preserve"> </w:t>
      </w:r>
    </w:p>
    <w:p w:rsidR="008D34A4" w:rsidRPr="00D92AE1" w:rsidRDefault="008D34A4" w:rsidP="008D34A4">
      <w:pPr>
        <w:tabs>
          <w:tab w:val="left" w:pos="2040"/>
        </w:tabs>
        <w:spacing w:line="276" w:lineRule="auto"/>
        <w:ind w:firstLine="540"/>
        <w:jc w:val="both"/>
      </w:pPr>
      <w:r w:rsidRPr="00056A61">
        <w:rPr>
          <w:color w:val="000000"/>
        </w:rPr>
        <w:t>По математике  используются следующие виды заданий для внеаудиторной самостоятельной работы:</w:t>
      </w:r>
    </w:p>
    <w:p w:rsidR="008D34A4" w:rsidRPr="00056A61" w:rsidRDefault="008D34A4" w:rsidP="008D34A4">
      <w:pPr>
        <w:pStyle w:val="a3"/>
        <w:spacing w:line="276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056A61">
        <w:rPr>
          <w:rFonts w:ascii="Times New Roman" w:hAnsi="Times New Roman"/>
          <w:b/>
          <w:color w:val="000000"/>
          <w:sz w:val="24"/>
          <w:szCs w:val="24"/>
        </w:rPr>
        <w:t>- для овладения знаниями</w:t>
      </w:r>
      <w:r w:rsidRPr="00056A61">
        <w:rPr>
          <w:rFonts w:ascii="Times New Roman" w:hAnsi="Times New Roman"/>
          <w:color w:val="000000"/>
          <w:sz w:val="24"/>
          <w:szCs w:val="24"/>
        </w:rPr>
        <w:t>: чтение текста (учебника, дополнительной литературы), работа со справочниками, компьютерной техники и Интернета;</w:t>
      </w:r>
    </w:p>
    <w:p w:rsidR="008D34A4" w:rsidRPr="00056A61" w:rsidRDefault="008D34A4" w:rsidP="008D34A4">
      <w:pPr>
        <w:pStyle w:val="a3"/>
        <w:spacing w:line="276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056A6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56A61">
        <w:rPr>
          <w:rFonts w:ascii="Times New Roman" w:hAnsi="Times New Roman"/>
          <w:b/>
          <w:color w:val="000000"/>
          <w:sz w:val="24"/>
          <w:szCs w:val="24"/>
        </w:rPr>
        <w:t>для закрепления и систематизации знаний</w:t>
      </w:r>
      <w:r w:rsidRPr="00056A61">
        <w:rPr>
          <w:rFonts w:ascii="Times New Roman" w:hAnsi="Times New Roman"/>
          <w:color w:val="000000"/>
          <w:sz w:val="24"/>
          <w:szCs w:val="24"/>
        </w:rPr>
        <w:t xml:space="preserve">: повторная работа над учебным материалом (учебника, дополнительной литературы), составление плана и алгоритма решения, составление таблиц для систематизации учебного материала, ответы на контрольные вопросы, подготовка </w:t>
      </w:r>
      <w:r>
        <w:rPr>
          <w:rFonts w:ascii="Times New Roman" w:hAnsi="Times New Roman"/>
          <w:color w:val="000000"/>
          <w:sz w:val="24"/>
          <w:szCs w:val="24"/>
        </w:rPr>
        <w:t>моделей фигур</w:t>
      </w:r>
      <w:r w:rsidRPr="00056A6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D34A4" w:rsidRPr="00056A61" w:rsidRDefault="008D34A4" w:rsidP="008D34A4">
      <w:pPr>
        <w:pStyle w:val="a3"/>
        <w:spacing w:line="276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056A6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56A61">
        <w:rPr>
          <w:rFonts w:ascii="Times New Roman" w:hAnsi="Times New Roman"/>
          <w:b/>
          <w:color w:val="000000"/>
          <w:sz w:val="24"/>
          <w:szCs w:val="24"/>
        </w:rPr>
        <w:t>для формирования умений</w:t>
      </w:r>
      <w:r w:rsidRPr="00056A61">
        <w:rPr>
          <w:rFonts w:ascii="Times New Roman" w:hAnsi="Times New Roman"/>
          <w:color w:val="000000"/>
          <w:sz w:val="24"/>
          <w:szCs w:val="24"/>
        </w:rPr>
        <w:t xml:space="preserve">: выполнение решений, анализ доказательств, подготовка к решению примеров. </w:t>
      </w:r>
    </w:p>
    <w:p w:rsidR="008D34A4" w:rsidRPr="00E27F0F" w:rsidRDefault="008D34A4" w:rsidP="008D34A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F0F">
        <w:rPr>
          <w:rFonts w:ascii="Times New Roman" w:hAnsi="Times New Roman"/>
          <w:sz w:val="24"/>
          <w:szCs w:val="24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523EE5" w:rsidRPr="00056A61" w:rsidRDefault="00523EE5" w:rsidP="00523EE5">
      <w:pPr>
        <w:ind w:firstLine="34"/>
      </w:pPr>
    </w:p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/>
    <w:p w:rsidR="00771723" w:rsidRDefault="00771723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8D34A4" w:rsidRDefault="008D34A4" w:rsidP="00771723">
      <w:pPr>
        <w:jc w:val="center"/>
        <w:rPr>
          <w:b/>
          <w:sz w:val="28"/>
          <w:szCs w:val="28"/>
        </w:rPr>
      </w:pPr>
    </w:p>
    <w:p w:rsidR="008D34A4" w:rsidRDefault="008D34A4" w:rsidP="00771723">
      <w:pPr>
        <w:jc w:val="center"/>
        <w:rPr>
          <w:b/>
          <w:sz w:val="28"/>
          <w:szCs w:val="28"/>
        </w:rPr>
      </w:pPr>
    </w:p>
    <w:p w:rsidR="008D34A4" w:rsidRDefault="008D34A4" w:rsidP="00771723">
      <w:pPr>
        <w:jc w:val="center"/>
        <w:rPr>
          <w:b/>
          <w:sz w:val="28"/>
          <w:szCs w:val="28"/>
        </w:rPr>
      </w:pPr>
    </w:p>
    <w:p w:rsidR="008D34A4" w:rsidRDefault="008D34A4" w:rsidP="00771723">
      <w:pPr>
        <w:jc w:val="center"/>
        <w:rPr>
          <w:b/>
          <w:sz w:val="28"/>
          <w:szCs w:val="28"/>
        </w:rPr>
      </w:pPr>
    </w:p>
    <w:p w:rsidR="008D34A4" w:rsidRDefault="008D34A4" w:rsidP="00771723">
      <w:pPr>
        <w:jc w:val="center"/>
        <w:rPr>
          <w:b/>
          <w:sz w:val="28"/>
          <w:szCs w:val="28"/>
        </w:rPr>
      </w:pPr>
    </w:p>
    <w:p w:rsidR="008D34A4" w:rsidRDefault="008D34A4" w:rsidP="00771723">
      <w:pPr>
        <w:jc w:val="center"/>
        <w:rPr>
          <w:b/>
          <w:sz w:val="28"/>
          <w:szCs w:val="28"/>
        </w:rPr>
      </w:pPr>
    </w:p>
    <w:p w:rsidR="008D34A4" w:rsidRDefault="008D34A4" w:rsidP="00771723">
      <w:pPr>
        <w:jc w:val="center"/>
        <w:rPr>
          <w:b/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523EE5" w:rsidRPr="006A7569" w:rsidRDefault="00973DC5" w:rsidP="00523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523EE5" w:rsidRPr="006A7569">
        <w:rPr>
          <w:b/>
          <w:sz w:val="28"/>
          <w:szCs w:val="28"/>
        </w:rPr>
        <w:t>ематический план самостоятельной работы</w:t>
      </w:r>
    </w:p>
    <w:p w:rsidR="00523EE5" w:rsidRDefault="00523EE5" w:rsidP="00523EE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77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7"/>
        <w:gridCol w:w="851"/>
        <w:gridCol w:w="3118"/>
      </w:tblGrid>
      <w:tr w:rsidR="00CE6C1D" w:rsidRPr="00986D8A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986D8A" w:rsidRDefault="00CE6C1D" w:rsidP="00BF7E4F">
            <w:pPr>
              <w:jc w:val="center"/>
            </w:pPr>
            <w:r w:rsidRPr="00986D8A"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jc w:val="center"/>
            </w:pPr>
          </w:p>
          <w:p w:rsidR="00CE6C1D" w:rsidRPr="00986D8A" w:rsidRDefault="00CE6C1D" w:rsidP="00BF7E4F">
            <w:pPr>
              <w:jc w:val="center"/>
            </w:pPr>
            <w:r w:rsidRPr="00986D8A">
              <w:t>Тема самостоятельной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986D8A" w:rsidRDefault="00CE6C1D" w:rsidP="00BF7E4F">
            <w:pPr>
              <w:jc w:val="center"/>
            </w:pPr>
            <w:r w:rsidRPr="00986D8A"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jc w:val="center"/>
            </w:pPr>
          </w:p>
          <w:p w:rsidR="00CE6C1D" w:rsidRPr="00986D8A" w:rsidRDefault="00CE6C1D" w:rsidP="00BF7E4F">
            <w:pPr>
              <w:jc w:val="center"/>
            </w:pPr>
            <w:r w:rsidRPr="00986D8A">
              <w:t>Формы и методы контроля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493B1D">
              <w:t>Основные элементарные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Устный опрос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tabs>
                <w:tab w:val="left" w:pos="10980"/>
              </w:tabs>
            </w:pPr>
            <w:r w:rsidRPr="00D34F16">
              <w:t>Непрерывность функции. Точки разрыва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r>
              <w:t>Производные простейших функций.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/>
              <w:rPr>
                <w:spacing w:val="-13"/>
              </w:rPr>
            </w:pPr>
            <w:r w:rsidRPr="0078024D">
              <w:t>Основные теоремы дифференциального исчисления.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A85C6E">
              <w:t>Неопределенный интеграл.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tabs>
                <w:tab w:val="left" w:pos="10980"/>
              </w:tabs>
            </w:pPr>
            <w:r w:rsidRPr="00A85C6E">
              <w:t>Вычисление определенных интегралов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tabs>
                <w:tab w:val="left" w:pos="10980"/>
              </w:tabs>
            </w:pPr>
            <w:r w:rsidRPr="00A85C6E">
              <w:t>Степенные ряды.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tabs>
                <w:tab w:val="left" w:pos="10980"/>
              </w:tabs>
            </w:pPr>
            <w:r w:rsidRPr="00A85C6E">
              <w:t>Признаки сходимости ряда.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Устный опрос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widowControl w:val="0"/>
              <w:shd w:val="clear" w:color="auto" w:fill="FFFFFF"/>
              <w:autoSpaceDE w:val="0"/>
              <w:ind w:left="34"/>
              <w:jc w:val="center"/>
            </w:pPr>
            <w:r w:rsidRPr="00A85C6E">
              <w:t>Решение дифференциальных уравнений первого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</w:pPr>
            <w:r w:rsidRPr="006F4E3F">
              <w:t>Множества и операции над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widowControl w:val="0"/>
              <w:shd w:val="clear" w:color="auto" w:fill="FFFFFF"/>
              <w:autoSpaceDE w:val="0"/>
              <w:spacing w:line="278" w:lineRule="exact"/>
              <w:ind w:left="34"/>
            </w:pPr>
            <w:r>
              <w:t>Действия над матрицами.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</w:pPr>
            <w:r w:rsidRPr="008E58F7">
              <w:t>Решение систем линейных уравнений различными методами линейной алгебры.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widowControl w:val="0"/>
              <w:shd w:val="clear" w:color="auto" w:fill="FFFFFF"/>
              <w:autoSpaceDE w:val="0"/>
              <w:spacing w:line="278" w:lineRule="exact"/>
              <w:ind w:left="34"/>
            </w:pPr>
            <w:r>
              <w:t>Комплексные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</w:pPr>
            <w:r w:rsidRPr="006F2025">
              <w:t>Комбинаторика.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</w:pPr>
            <w:r w:rsidRPr="00C4337A">
              <w:t>Задачи математической статистики.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 w:rsidRPr="00125899"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</w:pPr>
            <w:r w:rsidRPr="00C4337A">
              <w:t>Вычисление числовых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125899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</w:pPr>
            <w:r w:rsidRPr="00C4337A">
              <w:t>Вычисление числовых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Default="00CE6C1D" w:rsidP="00BF7E4F">
            <w:pPr>
              <w:tabs>
                <w:tab w:val="left" w:pos="10980"/>
              </w:tabs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125899" w:rsidRDefault="00CE6C1D" w:rsidP="00BF7E4F">
            <w:pPr>
              <w:jc w:val="center"/>
            </w:pPr>
            <w:r>
              <w:t>Проверка учебных заданий</w:t>
            </w:r>
          </w:p>
        </w:tc>
      </w:tr>
      <w:tr w:rsidR="00CE6C1D" w:rsidRPr="00986D8A" w:rsidTr="00BF7E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532F03" w:rsidRDefault="00CE6C1D" w:rsidP="00BF7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  <w: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532F03" w:rsidRDefault="00CE6C1D" w:rsidP="00BF7E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986D8A" w:rsidRDefault="00CE6C1D" w:rsidP="00BF7E4F">
            <w:pPr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D" w:rsidRPr="00986D8A" w:rsidRDefault="00CE6C1D" w:rsidP="00BF7E4F">
            <w:pPr>
              <w:jc w:val="center"/>
            </w:pPr>
          </w:p>
        </w:tc>
      </w:tr>
    </w:tbl>
    <w:p w:rsidR="00CE6C1D" w:rsidRDefault="00CE6C1D" w:rsidP="00523EE5">
      <w:pPr>
        <w:jc w:val="center"/>
        <w:rPr>
          <w:sz w:val="28"/>
          <w:szCs w:val="28"/>
        </w:rPr>
      </w:pPr>
    </w:p>
    <w:p w:rsidR="00771723" w:rsidRDefault="00771723" w:rsidP="00771723">
      <w:pPr>
        <w:jc w:val="center"/>
        <w:rPr>
          <w:b/>
          <w:sz w:val="28"/>
          <w:szCs w:val="28"/>
        </w:rPr>
      </w:pPr>
    </w:p>
    <w:p w:rsidR="00CE6C1D" w:rsidRDefault="00CE6C1D" w:rsidP="00771723">
      <w:pPr>
        <w:jc w:val="center"/>
        <w:rPr>
          <w:b/>
          <w:sz w:val="28"/>
          <w:szCs w:val="28"/>
        </w:rPr>
      </w:pPr>
    </w:p>
    <w:p w:rsidR="00CE6C1D" w:rsidRDefault="00CE6C1D" w:rsidP="00771723">
      <w:pPr>
        <w:jc w:val="center"/>
        <w:rPr>
          <w:b/>
          <w:sz w:val="28"/>
          <w:szCs w:val="28"/>
        </w:rPr>
      </w:pPr>
    </w:p>
    <w:p w:rsidR="00CE6C1D" w:rsidRDefault="00CE6C1D" w:rsidP="00771723">
      <w:pPr>
        <w:jc w:val="center"/>
        <w:rPr>
          <w:b/>
          <w:sz w:val="28"/>
          <w:szCs w:val="28"/>
        </w:rPr>
      </w:pPr>
    </w:p>
    <w:p w:rsidR="00CE6C1D" w:rsidRDefault="00CE6C1D" w:rsidP="00771723">
      <w:pPr>
        <w:jc w:val="center"/>
        <w:rPr>
          <w:b/>
          <w:sz w:val="28"/>
          <w:szCs w:val="28"/>
        </w:rPr>
      </w:pPr>
    </w:p>
    <w:p w:rsidR="00CE6C1D" w:rsidRDefault="00CE6C1D" w:rsidP="00771723">
      <w:pPr>
        <w:jc w:val="center"/>
        <w:rPr>
          <w:b/>
          <w:sz w:val="28"/>
          <w:szCs w:val="28"/>
        </w:rPr>
      </w:pPr>
    </w:p>
    <w:p w:rsidR="00CE6C1D" w:rsidRDefault="00CE6C1D" w:rsidP="00771723">
      <w:pPr>
        <w:jc w:val="center"/>
        <w:rPr>
          <w:b/>
          <w:sz w:val="28"/>
          <w:szCs w:val="28"/>
        </w:rPr>
      </w:pPr>
    </w:p>
    <w:p w:rsidR="00655B7D" w:rsidRDefault="00655B7D"/>
    <w:p w:rsidR="00523EE5" w:rsidRDefault="00523EE5"/>
    <w:p w:rsidR="00523EE5" w:rsidRDefault="00523EE5"/>
    <w:p w:rsidR="00523EE5" w:rsidRDefault="00523EE5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523EE5" w:rsidRDefault="00523EE5"/>
    <w:p w:rsidR="0075623A" w:rsidRDefault="0075623A" w:rsidP="0075623A">
      <w:pPr>
        <w:jc w:val="center"/>
        <w:rPr>
          <w:b/>
          <w:sz w:val="28"/>
          <w:szCs w:val="28"/>
        </w:rPr>
      </w:pPr>
      <w:r w:rsidRPr="006A7569">
        <w:rPr>
          <w:b/>
          <w:sz w:val="28"/>
          <w:szCs w:val="28"/>
        </w:rPr>
        <w:lastRenderedPageBreak/>
        <w:t>Порядок выполнения самостоятельной работы студентом</w:t>
      </w:r>
    </w:p>
    <w:p w:rsidR="0075623A" w:rsidRDefault="0075623A" w:rsidP="0075623A">
      <w:pPr>
        <w:jc w:val="center"/>
        <w:rPr>
          <w:b/>
          <w:sz w:val="28"/>
          <w:szCs w:val="28"/>
        </w:rPr>
      </w:pPr>
    </w:p>
    <w:p w:rsidR="0078231C" w:rsidRPr="00A62D08" w:rsidRDefault="0078231C" w:rsidP="0078231C">
      <w:r w:rsidRPr="00A62D08">
        <w:rPr>
          <w:b/>
        </w:rPr>
        <w:t xml:space="preserve">Наименование темы: </w:t>
      </w:r>
      <w:r w:rsidRPr="00A62D08">
        <w:t>Основные элементарные функции.</w:t>
      </w:r>
    </w:p>
    <w:p w:rsidR="0078231C" w:rsidRPr="00A62D08" w:rsidRDefault="0078231C" w:rsidP="0078231C">
      <w:pPr>
        <w:rPr>
          <w:b/>
        </w:rPr>
      </w:pPr>
      <w:r w:rsidRPr="00A62D08">
        <w:rPr>
          <w:b/>
        </w:rPr>
        <w:t xml:space="preserve">Номер и тема урока: </w:t>
      </w:r>
      <w:r w:rsidRPr="00A62D08">
        <w:t>№ 2. Функция одной переменной. Способы задания функции.  Область определения функции. Классификация функций. Основные элементарные функции. Обозначение функции.</w:t>
      </w:r>
    </w:p>
    <w:p w:rsidR="0078231C" w:rsidRPr="00A62D08" w:rsidRDefault="0078231C" w:rsidP="0078231C">
      <w:r w:rsidRPr="00A62D08">
        <w:rPr>
          <w:b/>
        </w:rPr>
        <w:t xml:space="preserve">Цель: </w:t>
      </w:r>
      <w:r w:rsidRPr="00A62D08">
        <w:t>Учиться</w:t>
      </w:r>
      <w:r w:rsidRPr="00A62D08">
        <w:rPr>
          <w:b/>
        </w:rPr>
        <w:t xml:space="preserve"> </w:t>
      </w:r>
      <w:r w:rsidRPr="00A62D08">
        <w:t>применять теоретические знания при выполнении заданий, связанных с основными элементарными функциями.</w:t>
      </w:r>
    </w:p>
    <w:p w:rsidR="0078231C" w:rsidRPr="00A62D08" w:rsidRDefault="0078231C" w:rsidP="0078231C">
      <w:pPr>
        <w:rPr>
          <w:b/>
        </w:rPr>
      </w:pPr>
      <w:r w:rsidRPr="00A62D08">
        <w:rPr>
          <w:b/>
        </w:rPr>
        <w:t xml:space="preserve">Оснащение: </w:t>
      </w:r>
      <w:r w:rsidRPr="00A62D08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78231C" w:rsidRPr="00A62D08" w:rsidRDefault="0078231C" w:rsidP="0078231C">
      <w:r w:rsidRPr="00A62D08">
        <w:rPr>
          <w:b/>
        </w:rPr>
        <w:t xml:space="preserve">Задание: </w:t>
      </w:r>
      <w:r w:rsidR="00A62D08">
        <w:t>Ответы на вопросы.</w:t>
      </w:r>
    </w:p>
    <w:p w:rsidR="0078231C" w:rsidRPr="00A62D08" w:rsidRDefault="0078231C" w:rsidP="0078231C">
      <w:pPr>
        <w:rPr>
          <w:b/>
        </w:rPr>
      </w:pPr>
      <w:r w:rsidRPr="00A62D08">
        <w:rPr>
          <w:b/>
        </w:rPr>
        <w:t xml:space="preserve">Порядок выполнения: </w:t>
      </w:r>
    </w:p>
    <w:p w:rsidR="0078231C" w:rsidRPr="00A62D08" w:rsidRDefault="0078231C" w:rsidP="0078231C">
      <w:pPr>
        <w:pStyle w:val="a5"/>
        <w:numPr>
          <w:ilvl w:val="0"/>
          <w:numId w:val="1"/>
        </w:numPr>
        <w:ind w:left="284" w:hanging="284"/>
        <w:jc w:val="both"/>
      </w:pPr>
      <w:r w:rsidRPr="00A62D08">
        <w:t xml:space="preserve">Повторите </w:t>
      </w:r>
      <w:r w:rsidR="00A62D08">
        <w:t xml:space="preserve">основные </w:t>
      </w:r>
      <w:r w:rsidR="00A62D08" w:rsidRPr="00A62D08">
        <w:t>элементарные функции.</w:t>
      </w:r>
    </w:p>
    <w:p w:rsidR="0078231C" w:rsidRPr="00A62D08" w:rsidRDefault="0078231C" w:rsidP="0078231C">
      <w:pPr>
        <w:pStyle w:val="a5"/>
        <w:numPr>
          <w:ilvl w:val="0"/>
          <w:numId w:val="1"/>
        </w:numPr>
        <w:ind w:left="284" w:hanging="284"/>
        <w:jc w:val="both"/>
      </w:pPr>
      <w:r w:rsidRPr="00A62D08">
        <w:t xml:space="preserve">Повторите </w:t>
      </w:r>
      <w:r w:rsidR="00A62D08">
        <w:t>с</w:t>
      </w:r>
      <w:r w:rsidR="00A62D08" w:rsidRPr="00A62D08">
        <w:t xml:space="preserve">пособы задания функции.  </w:t>
      </w:r>
    </w:p>
    <w:p w:rsidR="00A62D08" w:rsidRDefault="00A62D08" w:rsidP="0078231C">
      <w:pPr>
        <w:pStyle w:val="a5"/>
        <w:numPr>
          <w:ilvl w:val="0"/>
          <w:numId w:val="1"/>
        </w:numPr>
        <w:ind w:left="284" w:hanging="284"/>
        <w:jc w:val="both"/>
      </w:pPr>
      <w:r>
        <w:t>Ответьте на следующие вопросы:</w:t>
      </w:r>
    </w:p>
    <w:p w:rsidR="00A62D08" w:rsidRPr="003C6594" w:rsidRDefault="00A62D08" w:rsidP="00A62D08">
      <w:pPr>
        <w:pStyle w:val="a5"/>
        <w:numPr>
          <w:ilvl w:val="0"/>
          <w:numId w:val="45"/>
        </w:numPr>
        <w:spacing w:after="200" w:line="276" w:lineRule="auto"/>
        <w:rPr>
          <w:bCs/>
        </w:rPr>
      </w:pPr>
      <w:r w:rsidRPr="003C6594">
        <w:rPr>
          <w:bCs/>
        </w:rPr>
        <w:t>Что такое функция?</w:t>
      </w:r>
    </w:p>
    <w:p w:rsidR="00A62D08" w:rsidRPr="003C6594" w:rsidRDefault="00A62D08" w:rsidP="00A62D08">
      <w:pPr>
        <w:pStyle w:val="a5"/>
        <w:numPr>
          <w:ilvl w:val="0"/>
          <w:numId w:val="45"/>
        </w:numPr>
        <w:spacing w:after="200" w:line="276" w:lineRule="auto"/>
        <w:rPr>
          <w:bCs/>
        </w:rPr>
      </w:pPr>
      <w:r w:rsidRPr="003C6594">
        <w:rPr>
          <w:bCs/>
        </w:rPr>
        <w:t>Что такое предел функции?</w:t>
      </w:r>
    </w:p>
    <w:p w:rsidR="00A62D08" w:rsidRPr="003C6594" w:rsidRDefault="00A62D08" w:rsidP="00A62D08">
      <w:pPr>
        <w:pStyle w:val="a5"/>
        <w:numPr>
          <w:ilvl w:val="0"/>
          <w:numId w:val="45"/>
        </w:numPr>
        <w:spacing w:after="200" w:line="276" w:lineRule="auto"/>
        <w:rPr>
          <w:bCs/>
        </w:rPr>
      </w:pPr>
      <w:r w:rsidRPr="003C6594">
        <w:rPr>
          <w:bCs/>
        </w:rPr>
        <w:t>Что такое замечательный предел?</w:t>
      </w:r>
    </w:p>
    <w:p w:rsidR="00A62D08" w:rsidRPr="003C6594" w:rsidRDefault="00A62D08" w:rsidP="00A62D08">
      <w:pPr>
        <w:pStyle w:val="a5"/>
        <w:numPr>
          <w:ilvl w:val="0"/>
          <w:numId w:val="45"/>
        </w:numPr>
        <w:spacing w:after="200" w:line="276" w:lineRule="auto"/>
        <w:rPr>
          <w:bCs/>
        </w:rPr>
      </w:pPr>
      <w:r w:rsidRPr="003C6594">
        <w:rPr>
          <w:bCs/>
        </w:rPr>
        <w:t>Какие виды замечательных пределов существуют?</w:t>
      </w:r>
    </w:p>
    <w:p w:rsidR="00A62D08" w:rsidRDefault="00A62D08" w:rsidP="00A62D08">
      <w:pPr>
        <w:pStyle w:val="a5"/>
        <w:numPr>
          <w:ilvl w:val="0"/>
          <w:numId w:val="45"/>
        </w:numPr>
        <w:spacing w:after="200" w:line="276" w:lineRule="auto"/>
        <w:rPr>
          <w:bCs/>
        </w:rPr>
      </w:pPr>
      <w:r w:rsidRPr="003C6594">
        <w:rPr>
          <w:bCs/>
        </w:rPr>
        <w:t>Какие свойства пределов функции существуют?</w:t>
      </w:r>
    </w:p>
    <w:p w:rsidR="0078231C" w:rsidRPr="00A62D08" w:rsidRDefault="0078231C" w:rsidP="0078231C">
      <w:pPr>
        <w:rPr>
          <w:b/>
        </w:rPr>
      </w:pPr>
      <w:r w:rsidRPr="00A62D08">
        <w:rPr>
          <w:b/>
        </w:rPr>
        <w:t>Вопросы для самоконтроля:</w:t>
      </w:r>
    </w:p>
    <w:p w:rsidR="0078231C" w:rsidRPr="00A62D08" w:rsidRDefault="00A62D08" w:rsidP="0078231C">
      <w:pPr>
        <w:pStyle w:val="a5"/>
        <w:numPr>
          <w:ilvl w:val="0"/>
          <w:numId w:val="2"/>
        </w:numPr>
        <w:ind w:left="426"/>
        <w:rPr>
          <w:bCs/>
        </w:rPr>
      </w:pPr>
      <w:r>
        <w:rPr>
          <w:bCs/>
        </w:rPr>
        <w:t xml:space="preserve">Сформулируйте </w:t>
      </w:r>
      <w:r>
        <w:t xml:space="preserve">основные </w:t>
      </w:r>
      <w:r w:rsidRPr="00A62D08">
        <w:t>элементарные функции</w:t>
      </w:r>
      <w:r w:rsidR="0078231C" w:rsidRPr="00A62D08">
        <w:rPr>
          <w:bCs/>
        </w:rPr>
        <w:t>?</w:t>
      </w:r>
    </w:p>
    <w:p w:rsidR="0078231C" w:rsidRDefault="00A62D08" w:rsidP="0078231C">
      <w:pPr>
        <w:pStyle w:val="a5"/>
        <w:numPr>
          <w:ilvl w:val="0"/>
          <w:numId w:val="2"/>
        </w:numPr>
        <w:ind w:left="426"/>
        <w:rPr>
          <w:bCs/>
        </w:rPr>
      </w:pPr>
      <w:r>
        <w:rPr>
          <w:bCs/>
        </w:rPr>
        <w:t>Сформулируйте</w:t>
      </w:r>
      <w:r w:rsidR="0078231C" w:rsidRPr="00A62D08">
        <w:rPr>
          <w:bCs/>
        </w:rPr>
        <w:t xml:space="preserve"> </w:t>
      </w:r>
      <w:r>
        <w:t>с</w:t>
      </w:r>
      <w:r w:rsidRPr="00A62D08">
        <w:t>пособы задания функции</w:t>
      </w:r>
      <w:r w:rsidR="0078231C" w:rsidRPr="00A62D08">
        <w:rPr>
          <w:bCs/>
        </w:rPr>
        <w:t>?</w:t>
      </w:r>
    </w:p>
    <w:p w:rsidR="0078231C" w:rsidRPr="00A62D08" w:rsidRDefault="0078231C" w:rsidP="0078231C">
      <w:pPr>
        <w:rPr>
          <w:b/>
        </w:rPr>
      </w:pPr>
      <w:r w:rsidRPr="00A62D08">
        <w:rPr>
          <w:b/>
        </w:rPr>
        <w:t>Форма отчётности:</w:t>
      </w:r>
      <w:r w:rsidRPr="00A62D08">
        <w:t xml:space="preserve"> </w:t>
      </w:r>
      <w:r w:rsidR="00A62D08">
        <w:t>Устный опрос.</w:t>
      </w:r>
    </w:p>
    <w:p w:rsidR="0078231C" w:rsidRPr="00A62D08" w:rsidRDefault="0078231C" w:rsidP="0078231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08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  <w:r w:rsidRPr="00A62D08"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 w:rsidRPr="00A62D08">
        <w:rPr>
          <w:rFonts w:ascii="Times New Roman" w:hAnsi="Times New Roman"/>
          <w:sz w:val="24"/>
          <w:szCs w:val="24"/>
        </w:rPr>
        <w:t>Шевкин</w:t>
      </w:r>
      <w:proofErr w:type="spellEnd"/>
      <w:r w:rsidRPr="00A62D08">
        <w:rPr>
          <w:rFonts w:ascii="Times New Roman" w:hAnsi="Times New Roman"/>
          <w:sz w:val="24"/>
          <w:szCs w:val="24"/>
        </w:rPr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A62D08">
          <w:rPr>
            <w:rFonts w:ascii="Times New Roman" w:hAnsi="Times New Roman"/>
            <w:sz w:val="24"/>
            <w:szCs w:val="24"/>
          </w:rPr>
          <w:t>2013 г</w:t>
        </w:r>
      </w:smartTag>
      <w:r w:rsidRPr="00A62D08">
        <w:rPr>
          <w:rFonts w:ascii="Times New Roman" w:hAnsi="Times New Roman"/>
          <w:sz w:val="24"/>
          <w:szCs w:val="24"/>
        </w:rPr>
        <w:t>., 430 стр.</w:t>
      </w:r>
    </w:p>
    <w:p w:rsidR="0078231C" w:rsidRPr="00A62D08" w:rsidRDefault="0078231C" w:rsidP="0075623A">
      <w:pPr>
        <w:rPr>
          <w:b/>
        </w:rPr>
      </w:pPr>
    </w:p>
    <w:p w:rsidR="007A511D" w:rsidRPr="00A62D08" w:rsidRDefault="007A511D" w:rsidP="007A511D">
      <w:r w:rsidRPr="00A62D08">
        <w:rPr>
          <w:b/>
        </w:rPr>
        <w:t>Наименование темы:</w:t>
      </w:r>
      <w:r w:rsidRPr="00A62D08">
        <w:t xml:space="preserve"> Непрерывность функции. Точки разрыва функции.</w:t>
      </w:r>
    </w:p>
    <w:p w:rsidR="007A511D" w:rsidRPr="00A62D08" w:rsidRDefault="007A511D" w:rsidP="007A511D">
      <w:r w:rsidRPr="00A62D08">
        <w:rPr>
          <w:b/>
        </w:rPr>
        <w:t xml:space="preserve">Номер и тема урока: </w:t>
      </w:r>
      <w:r w:rsidRPr="00A62D08">
        <w:t>№ 4. ПЗ№1 «Непрерывность функции. Точки разрыва функции</w:t>
      </w:r>
      <w:r w:rsidRPr="00A62D08">
        <w:rPr>
          <w:bCs/>
        </w:rPr>
        <w:t>»</w:t>
      </w:r>
    </w:p>
    <w:p w:rsidR="007A511D" w:rsidRPr="00A62D08" w:rsidRDefault="007A511D" w:rsidP="007A511D">
      <w:pPr>
        <w:jc w:val="both"/>
      </w:pPr>
      <w:r w:rsidRPr="00A62D08">
        <w:rPr>
          <w:b/>
        </w:rPr>
        <w:t xml:space="preserve">Цель: </w:t>
      </w:r>
      <w:r w:rsidRPr="00A62D08">
        <w:t>Научится исследовать функцию на выпуклость, на наличие точек перегиба.</w:t>
      </w:r>
    </w:p>
    <w:p w:rsidR="007A511D" w:rsidRPr="00A62D08" w:rsidRDefault="007A511D" w:rsidP="007A511D">
      <w:pPr>
        <w:rPr>
          <w:b/>
        </w:rPr>
      </w:pPr>
      <w:r w:rsidRPr="00A62D08">
        <w:rPr>
          <w:b/>
        </w:rPr>
        <w:t xml:space="preserve">Оснащение: </w:t>
      </w:r>
      <w:r w:rsidRPr="00A62D08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7A511D" w:rsidRPr="00A62D08" w:rsidRDefault="007A511D" w:rsidP="007A511D">
      <w:r w:rsidRPr="00A62D08">
        <w:rPr>
          <w:b/>
        </w:rPr>
        <w:t xml:space="preserve">Задание: </w:t>
      </w:r>
      <w:r w:rsidRPr="00A62D08">
        <w:t>Выполните задание № 1</w:t>
      </w:r>
      <w:r w:rsidR="008975C1">
        <w:t xml:space="preserve"> в рабочей тетради на стр. 2</w:t>
      </w:r>
      <w:r w:rsidRPr="00A62D08">
        <w:t>.</w:t>
      </w:r>
    </w:p>
    <w:p w:rsidR="007A511D" w:rsidRPr="00A62D08" w:rsidRDefault="007A511D" w:rsidP="007A511D">
      <w:pPr>
        <w:rPr>
          <w:b/>
        </w:rPr>
      </w:pPr>
      <w:r w:rsidRPr="00A62D08">
        <w:rPr>
          <w:b/>
        </w:rPr>
        <w:t xml:space="preserve">Порядок выполнения: </w:t>
      </w:r>
    </w:p>
    <w:p w:rsidR="007A511D" w:rsidRPr="00A62D08" w:rsidRDefault="007A511D" w:rsidP="007A511D">
      <w:pPr>
        <w:pStyle w:val="a5"/>
        <w:numPr>
          <w:ilvl w:val="0"/>
          <w:numId w:val="20"/>
        </w:numPr>
        <w:ind w:left="284" w:hanging="284"/>
        <w:jc w:val="both"/>
      </w:pPr>
      <w:r w:rsidRPr="00A62D08">
        <w:t>Повторить методы исследования функции на выпуклость.</w:t>
      </w:r>
    </w:p>
    <w:p w:rsidR="007A511D" w:rsidRPr="00A62D08" w:rsidRDefault="007A511D" w:rsidP="007A511D">
      <w:pPr>
        <w:pStyle w:val="a5"/>
        <w:numPr>
          <w:ilvl w:val="0"/>
          <w:numId w:val="20"/>
        </w:numPr>
        <w:ind w:left="284" w:hanging="284"/>
        <w:jc w:val="both"/>
      </w:pPr>
      <w:r w:rsidRPr="00A62D08">
        <w:t>Повторить понятие точек перегиба.</w:t>
      </w:r>
    </w:p>
    <w:p w:rsidR="007A511D" w:rsidRPr="00A62D08" w:rsidRDefault="007A511D" w:rsidP="007A511D">
      <w:pPr>
        <w:pStyle w:val="a5"/>
        <w:numPr>
          <w:ilvl w:val="0"/>
          <w:numId w:val="20"/>
        </w:numPr>
        <w:ind w:left="284" w:hanging="284"/>
        <w:jc w:val="both"/>
      </w:pPr>
      <w:r w:rsidRPr="00A62D08">
        <w:t>Выполнение задания.</w:t>
      </w:r>
    </w:p>
    <w:p w:rsidR="007A511D" w:rsidRPr="00A62D08" w:rsidRDefault="007A511D" w:rsidP="007A511D">
      <w:pPr>
        <w:rPr>
          <w:b/>
        </w:rPr>
      </w:pPr>
      <w:r w:rsidRPr="00A62D08">
        <w:rPr>
          <w:b/>
        </w:rPr>
        <w:t>Вопросы для самоконтроля:</w:t>
      </w:r>
    </w:p>
    <w:p w:rsidR="007A511D" w:rsidRPr="00A62D08" w:rsidRDefault="007A511D" w:rsidP="007A511D">
      <w:pPr>
        <w:pStyle w:val="a5"/>
        <w:numPr>
          <w:ilvl w:val="0"/>
          <w:numId w:val="21"/>
        </w:numPr>
        <w:ind w:left="284" w:hanging="284"/>
        <w:jc w:val="both"/>
        <w:rPr>
          <w:bCs/>
        </w:rPr>
      </w:pPr>
      <w:r w:rsidRPr="00A62D08">
        <w:rPr>
          <w:bCs/>
        </w:rPr>
        <w:t xml:space="preserve">В каком случае график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62D08">
        <w:t xml:space="preserve"> на интервале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Pr="00A62D08">
        <w:t xml:space="preserve"> называют: а) выпуклым вниз; б) выпуклым вверх?</w:t>
      </w:r>
    </w:p>
    <w:p w:rsidR="007A511D" w:rsidRPr="00A62D08" w:rsidRDefault="007A511D" w:rsidP="007A511D">
      <w:pPr>
        <w:pStyle w:val="a5"/>
        <w:numPr>
          <w:ilvl w:val="0"/>
          <w:numId w:val="21"/>
        </w:numPr>
        <w:ind w:left="284" w:hanging="284"/>
        <w:jc w:val="both"/>
        <w:rPr>
          <w:bCs/>
        </w:rPr>
      </w:pPr>
      <w:r w:rsidRPr="00A62D08">
        <w:t xml:space="preserve">Объясните, как по знаку второй производной </w:t>
      </w:r>
      <w:r w:rsidRPr="00A62D08">
        <w:rPr>
          <w:bCs/>
        </w:rPr>
        <w:t xml:space="preserve">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62D08">
        <w:t xml:space="preserve">на интервале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Pr="00A62D08">
        <w:t xml:space="preserve">определить выпуклость вверх (вниз) графика этой функции на интервале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Pr="00A62D08">
        <w:t>.</w:t>
      </w:r>
    </w:p>
    <w:p w:rsidR="007A511D" w:rsidRPr="00A62D08" w:rsidRDefault="007A511D" w:rsidP="007A511D">
      <w:pPr>
        <w:pStyle w:val="a5"/>
        <w:numPr>
          <w:ilvl w:val="0"/>
          <w:numId w:val="21"/>
        </w:numPr>
        <w:ind w:left="284" w:hanging="284"/>
        <w:jc w:val="both"/>
        <w:rPr>
          <w:bCs/>
        </w:rPr>
      </w:pPr>
      <w:r w:rsidRPr="00A62D08">
        <w:t xml:space="preserve">Объясните, как по знаку второй производной </w:t>
      </w:r>
      <w:r w:rsidRPr="00A62D08">
        <w:rPr>
          <w:bCs/>
        </w:rPr>
        <w:t xml:space="preserve">функции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62D08">
        <w:t>в точке х</w:t>
      </w:r>
      <w:proofErr w:type="gramStart"/>
      <w:r w:rsidRPr="00A62D08">
        <w:rPr>
          <w:vertAlign w:val="subscript"/>
        </w:rPr>
        <w:t>0</w:t>
      </w:r>
      <w:proofErr w:type="gramEnd"/>
      <w:r w:rsidRPr="00A62D08">
        <w:t xml:space="preserve">, в которой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/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=0</m:t>
        </m:r>
      </m:oMath>
      <w:r w:rsidRPr="00A62D08">
        <w:t>, определить вид локального экстремума этой функции в точке х</w:t>
      </w:r>
      <w:r w:rsidRPr="00A62D08">
        <w:rPr>
          <w:vertAlign w:val="subscript"/>
        </w:rPr>
        <w:t>0</w:t>
      </w:r>
      <w:r w:rsidRPr="00A62D08">
        <w:t>.</w:t>
      </w:r>
    </w:p>
    <w:p w:rsidR="007A511D" w:rsidRPr="00A62D08" w:rsidRDefault="007A511D" w:rsidP="007A511D">
      <w:pPr>
        <w:pStyle w:val="a5"/>
        <w:numPr>
          <w:ilvl w:val="0"/>
          <w:numId w:val="21"/>
        </w:numPr>
        <w:ind w:left="284" w:hanging="284"/>
        <w:jc w:val="both"/>
        <w:rPr>
          <w:bCs/>
        </w:rPr>
      </w:pPr>
      <w:r w:rsidRPr="00A62D08">
        <w:t xml:space="preserve">Какую точку называют точкой перегиба кривой – графика функции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62D08">
        <w:t xml:space="preserve">? Как найти точку перегиба графика функции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62D08">
        <w:t>?</w:t>
      </w:r>
    </w:p>
    <w:p w:rsidR="007A511D" w:rsidRPr="00A62D08" w:rsidRDefault="007A511D" w:rsidP="007A511D">
      <w:pPr>
        <w:pStyle w:val="a5"/>
        <w:numPr>
          <w:ilvl w:val="0"/>
          <w:numId w:val="21"/>
        </w:numPr>
        <w:ind w:left="284" w:hanging="284"/>
        <w:jc w:val="both"/>
        <w:rPr>
          <w:bCs/>
        </w:rPr>
      </w:pPr>
      <w:r w:rsidRPr="00A62D08">
        <w:t xml:space="preserve">Верно ли, что если в некоторой точке вторая производная функции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62D08">
        <w:t xml:space="preserve"> равна нулю, то эта точка является точкой перегиба графика функции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62D08">
        <w:t>?</w:t>
      </w:r>
    </w:p>
    <w:p w:rsidR="007A511D" w:rsidRPr="00A62D08" w:rsidRDefault="007A511D" w:rsidP="007A511D">
      <w:pPr>
        <w:rPr>
          <w:b/>
        </w:rPr>
      </w:pPr>
      <w:r w:rsidRPr="00A62D08">
        <w:rPr>
          <w:b/>
        </w:rPr>
        <w:t>Форма отчётности:</w:t>
      </w:r>
      <w:r w:rsidRPr="00A62D08">
        <w:t xml:space="preserve"> Задание должно быть выполнено в рабочей тетради.</w:t>
      </w:r>
    </w:p>
    <w:p w:rsidR="007A511D" w:rsidRPr="00A62D08" w:rsidRDefault="007A511D" w:rsidP="007A511D">
      <w:pPr>
        <w:rPr>
          <w:b/>
        </w:rPr>
      </w:pPr>
      <w:r w:rsidRPr="00A62D08">
        <w:rPr>
          <w:b/>
        </w:rPr>
        <w:t xml:space="preserve">Рекомендуемая литература: </w:t>
      </w:r>
      <w:r w:rsidRPr="00A62D08">
        <w:t xml:space="preserve">С.М. Никольский, М.К. Потапов, Н.Н. Решетников, А.В. </w:t>
      </w:r>
      <w:proofErr w:type="spellStart"/>
      <w:r w:rsidRPr="00A62D08">
        <w:t>Шевкин</w:t>
      </w:r>
      <w:proofErr w:type="spellEnd"/>
      <w:r w:rsidRPr="00A62D08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A62D08">
          <w:t>2013 г</w:t>
        </w:r>
      </w:smartTag>
      <w:r w:rsidRPr="00A62D08">
        <w:t>., 430 стр.</w:t>
      </w:r>
    </w:p>
    <w:p w:rsidR="007A511D" w:rsidRPr="00A62D08" w:rsidRDefault="007A511D" w:rsidP="007A511D"/>
    <w:p w:rsidR="00ED1211" w:rsidRDefault="00ED1211" w:rsidP="007A511D">
      <w:pPr>
        <w:rPr>
          <w:b/>
        </w:rPr>
      </w:pPr>
    </w:p>
    <w:p w:rsidR="007A511D" w:rsidRPr="008975C1" w:rsidRDefault="007A511D" w:rsidP="007A511D">
      <w:r w:rsidRPr="008975C1">
        <w:rPr>
          <w:b/>
        </w:rPr>
        <w:lastRenderedPageBreak/>
        <w:t xml:space="preserve">Наименование темы: </w:t>
      </w:r>
      <w:r w:rsidRPr="008975C1">
        <w:t>Производные простейших функций.</w:t>
      </w:r>
    </w:p>
    <w:p w:rsidR="007A511D" w:rsidRPr="008975C1" w:rsidRDefault="007A511D" w:rsidP="007A511D">
      <w:r w:rsidRPr="008975C1">
        <w:rPr>
          <w:b/>
        </w:rPr>
        <w:t xml:space="preserve">Номер и тема урока: </w:t>
      </w:r>
      <w:r w:rsidRPr="008975C1">
        <w:t>№6. Производная функции. Производные простейших функций. Понятие дифференциала функции и его свойства. Производные высших порядков.</w:t>
      </w:r>
    </w:p>
    <w:p w:rsidR="007A511D" w:rsidRPr="008975C1" w:rsidRDefault="007A511D" w:rsidP="007A511D">
      <w:pPr>
        <w:rPr>
          <w:bCs/>
        </w:rPr>
      </w:pPr>
      <w:r w:rsidRPr="008975C1">
        <w:rPr>
          <w:b/>
        </w:rPr>
        <w:t xml:space="preserve">Цель: </w:t>
      </w:r>
      <w:r w:rsidRPr="008975C1">
        <w:t xml:space="preserve">Научится применять </w:t>
      </w:r>
      <w:r w:rsidRPr="008975C1">
        <w:rPr>
          <w:bCs/>
        </w:rPr>
        <w:t>определение производной при решении алгоритма нахождения производной по определению.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Оснащение: </w:t>
      </w:r>
      <w:r w:rsidRPr="008975C1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7A511D" w:rsidRPr="008975C1" w:rsidRDefault="007A511D" w:rsidP="007A511D">
      <w:r w:rsidRPr="008975C1">
        <w:rPr>
          <w:b/>
        </w:rPr>
        <w:t xml:space="preserve">Задание: </w:t>
      </w:r>
      <w:r w:rsidRPr="008975C1">
        <w:t xml:space="preserve">Выполните задание № </w:t>
      </w:r>
      <w:r w:rsidR="008975C1">
        <w:t>2</w:t>
      </w:r>
      <w:r w:rsidRPr="008975C1">
        <w:t xml:space="preserve"> в рабочей тетради на стр. </w:t>
      </w:r>
      <w:r w:rsidR="008975C1">
        <w:t>2</w:t>
      </w:r>
      <w:r w:rsidRPr="008975C1">
        <w:t>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Порядок выполнения: </w:t>
      </w:r>
    </w:p>
    <w:p w:rsidR="007A511D" w:rsidRPr="008975C1" w:rsidRDefault="007A511D" w:rsidP="007A511D">
      <w:pPr>
        <w:pStyle w:val="a5"/>
        <w:numPr>
          <w:ilvl w:val="0"/>
          <w:numId w:val="14"/>
        </w:numPr>
        <w:ind w:left="284" w:hanging="284"/>
        <w:jc w:val="both"/>
      </w:pPr>
      <w:r w:rsidRPr="008975C1">
        <w:t xml:space="preserve">Повторить </w:t>
      </w:r>
      <w:r w:rsidRPr="008975C1">
        <w:rPr>
          <w:bCs/>
        </w:rPr>
        <w:t>определение производной.</w:t>
      </w:r>
    </w:p>
    <w:p w:rsidR="007A511D" w:rsidRPr="008975C1" w:rsidRDefault="007A511D" w:rsidP="007A511D">
      <w:pPr>
        <w:pStyle w:val="a5"/>
        <w:numPr>
          <w:ilvl w:val="0"/>
          <w:numId w:val="14"/>
        </w:numPr>
        <w:ind w:left="284" w:hanging="284"/>
        <w:rPr>
          <w:bCs/>
        </w:rPr>
      </w:pPr>
      <w:r w:rsidRPr="008975C1">
        <w:t xml:space="preserve">Повторить </w:t>
      </w:r>
      <w:r w:rsidRPr="008975C1">
        <w:rPr>
          <w:bCs/>
        </w:rPr>
        <w:t>алгоритма нахождения производной по определению.</w:t>
      </w:r>
    </w:p>
    <w:p w:rsidR="007A511D" w:rsidRPr="008975C1" w:rsidRDefault="007A511D" w:rsidP="007A511D">
      <w:pPr>
        <w:pStyle w:val="a5"/>
        <w:numPr>
          <w:ilvl w:val="0"/>
          <w:numId w:val="14"/>
        </w:numPr>
        <w:ind w:left="284" w:hanging="284"/>
        <w:rPr>
          <w:bCs/>
        </w:rPr>
      </w:pPr>
      <w:r w:rsidRPr="008975C1">
        <w:t xml:space="preserve">Изучить образец решения задания </w:t>
      </w:r>
      <w:proofErr w:type="gramStart"/>
      <w:r w:rsidRPr="008975C1">
        <w:t>в</w:t>
      </w:r>
      <w:proofErr w:type="gramEnd"/>
      <w:r w:rsidRPr="008975C1">
        <w:t xml:space="preserve"> приложений № </w:t>
      </w:r>
      <w:r w:rsidR="008975C1">
        <w:t>1</w:t>
      </w:r>
      <w:r w:rsidRPr="008975C1">
        <w:t>.</w:t>
      </w:r>
    </w:p>
    <w:p w:rsidR="007A511D" w:rsidRPr="008975C1" w:rsidRDefault="007A511D" w:rsidP="007A511D">
      <w:pPr>
        <w:pStyle w:val="a5"/>
        <w:numPr>
          <w:ilvl w:val="0"/>
          <w:numId w:val="14"/>
        </w:numPr>
        <w:ind w:left="284" w:hanging="284"/>
        <w:jc w:val="both"/>
      </w:pPr>
      <w:r w:rsidRPr="008975C1">
        <w:t>Выполнение задания.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>Вопросы для самоконтроля:</w:t>
      </w:r>
    </w:p>
    <w:p w:rsidR="007A511D" w:rsidRPr="008975C1" w:rsidRDefault="007A511D" w:rsidP="007A511D">
      <w:pPr>
        <w:pStyle w:val="1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75C1">
        <w:rPr>
          <w:rFonts w:ascii="Times New Roman" w:hAnsi="Times New Roman"/>
          <w:bCs/>
          <w:sz w:val="24"/>
          <w:szCs w:val="24"/>
        </w:rPr>
        <w:t>Что называют приращением аргумента; приращением функции; производной функцией?</w:t>
      </w:r>
    </w:p>
    <w:p w:rsidR="007A511D" w:rsidRPr="008975C1" w:rsidRDefault="007A511D" w:rsidP="007A511D">
      <w:pPr>
        <w:pStyle w:val="1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75C1">
        <w:rPr>
          <w:rFonts w:ascii="Times New Roman" w:hAnsi="Times New Roman"/>
          <w:bCs/>
          <w:sz w:val="24"/>
          <w:szCs w:val="24"/>
        </w:rPr>
        <w:t>Как вычисляют производную функции в точке х?</w:t>
      </w:r>
    </w:p>
    <w:p w:rsidR="007A511D" w:rsidRPr="008975C1" w:rsidRDefault="007A511D" w:rsidP="007A511D">
      <w:pPr>
        <w:pStyle w:val="1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8975C1">
        <w:rPr>
          <w:rFonts w:ascii="Times New Roman" w:hAnsi="Times New Roman"/>
          <w:bCs/>
          <w:sz w:val="24"/>
          <w:szCs w:val="24"/>
        </w:rPr>
        <w:t>Запишите алгоритм нахождения производной по определению.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>Форма отчётности:</w:t>
      </w:r>
      <w:r w:rsidRPr="008975C1">
        <w:t xml:space="preserve"> Задание должно быть выполнено в рабочей тетради.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Рекомендуемая литература: </w:t>
      </w:r>
      <w:r w:rsidRPr="008975C1">
        <w:t xml:space="preserve">С.М. Никольский, М.К. Потапов, Н.Н. Решетников, А.В. </w:t>
      </w:r>
      <w:proofErr w:type="spellStart"/>
      <w:r w:rsidRPr="008975C1">
        <w:t>Шевкин</w:t>
      </w:r>
      <w:proofErr w:type="spellEnd"/>
      <w:r w:rsidRPr="008975C1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8975C1">
          <w:t>2013 г</w:t>
        </w:r>
      </w:smartTag>
      <w:r w:rsidRPr="008975C1">
        <w:t>., 430 стр.</w:t>
      </w:r>
    </w:p>
    <w:p w:rsidR="007A511D" w:rsidRPr="008975C1" w:rsidRDefault="007A511D" w:rsidP="007A511D"/>
    <w:p w:rsidR="007A511D" w:rsidRPr="008975C1" w:rsidRDefault="007A511D" w:rsidP="007A511D">
      <w:r w:rsidRPr="008975C1">
        <w:rPr>
          <w:b/>
        </w:rPr>
        <w:t xml:space="preserve">Наименование темы: </w:t>
      </w:r>
      <w:r w:rsidRPr="008975C1">
        <w:t>Основные теоремы дифференциального исчисления.</w:t>
      </w:r>
    </w:p>
    <w:p w:rsidR="007A511D" w:rsidRPr="008975C1" w:rsidRDefault="007A511D" w:rsidP="007A511D">
      <w:r w:rsidRPr="008975C1">
        <w:rPr>
          <w:b/>
        </w:rPr>
        <w:t xml:space="preserve">Номер и тема урока: </w:t>
      </w:r>
      <w:r w:rsidRPr="008975C1">
        <w:t>№8. ПЗ №2. «Основные теоремы дифференциального исчисления»</w:t>
      </w:r>
    </w:p>
    <w:p w:rsidR="007A511D" w:rsidRPr="008975C1" w:rsidRDefault="007A511D" w:rsidP="007A511D">
      <w:pPr>
        <w:jc w:val="both"/>
      </w:pPr>
      <w:r w:rsidRPr="008975C1">
        <w:rPr>
          <w:b/>
        </w:rPr>
        <w:t>Цель:</w:t>
      </w:r>
      <w:r w:rsidR="008975C1" w:rsidRPr="008975C1">
        <w:t xml:space="preserve"> </w:t>
      </w:r>
      <w:r w:rsidR="008975C1" w:rsidRPr="00A62D08">
        <w:t>Учиться</w:t>
      </w:r>
      <w:r w:rsidR="008975C1" w:rsidRPr="00A62D08">
        <w:rPr>
          <w:b/>
        </w:rPr>
        <w:t xml:space="preserve"> </w:t>
      </w:r>
      <w:r w:rsidR="008975C1" w:rsidRPr="00A62D08">
        <w:t>применять теоретические знания при выполнении заданий, связанных с</w:t>
      </w:r>
      <w:r w:rsidR="008975C1">
        <w:t xml:space="preserve"> основными</w:t>
      </w:r>
      <w:r w:rsidR="008975C1" w:rsidRPr="008975C1">
        <w:t xml:space="preserve"> теорем</w:t>
      </w:r>
      <w:r w:rsidR="008975C1">
        <w:t>ами</w:t>
      </w:r>
      <w:r w:rsidR="008975C1" w:rsidRPr="008975C1">
        <w:t xml:space="preserve"> дифференциального исчисления.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Оснащение: </w:t>
      </w:r>
      <w:r w:rsidRPr="008975C1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7A511D" w:rsidRPr="008975C1" w:rsidRDefault="007A511D" w:rsidP="007A511D">
      <w:r w:rsidRPr="008975C1">
        <w:rPr>
          <w:b/>
        </w:rPr>
        <w:t xml:space="preserve">Задание: </w:t>
      </w:r>
      <w:r w:rsidRPr="008975C1">
        <w:t>Тестовые зад</w:t>
      </w:r>
      <w:r w:rsidR="008975C1">
        <w:t xml:space="preserve">ания в рабочей тетради на стр. </w:t>
      </w:r>
      <w:r w:rsidRPr="008975C1">
        <w:t>3.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Порядок выполнения: </w:t>
      </w:r>
    </w:p>
    <w:p w:rsidR="007A511D" w:rsidRPr="008975C1" w:rsidRDefault="007A511D" w:rsidP="007A511D">
      <w:pPr>
        <w:pStyle w:val="a5"/>
        <w:numPr>
          <w:ilvl w:val="0"/>
          <w:numId w:val="18"/>
        </w:numPr>
        <w:ind w:left="284" w:hanging="284"/>
        <w:jc w:val="both"/>
      </w:pPr>
      <w:r w:rsidRPr="008975C1">
        <w:t xml:space="preserve">Повторить </w:t>
      </w:r>
      <w:r w:rsidRPr="008975C1">
        <w:rPr>
          <w:bCs/>
        </w:rPr>
        <w:t xml:space="preserve">таблицу </w:t>
      </w:r>
      <w:r w:rsidR="008975C1" w:rsidRPr="008975C1">
        <w:t>дифференциального исчисления</w:t>
      </w:r>
      <w:r w:rsidRPr="008975C1">
        <w:rPr>
          <w:bCs/>
        </w:rPr>
        <w:t>.</w:t>
      </w:r>
    </w:p>
    <w:p w:rsidR="007A511D" w:rsidRPr="008975C1" w:rsidRDefault="007A511D" w:rsidP="007A511D">
      <w:pPr>
        <w:pStyle w:val="a5"/>
        <w:numPr>
          <w:ilvl w:val="0"/>
          <w:numId w:val="18"/>
        </w:numPr>
        <w:ind w:left="284" w:hanging="284"/>
        <w:rPr>
          <w:bCs/>
        </w:rPr>
      </w:pPr>
      <w:r w:rsidRPr="008975C1">
        <w:t xml:space="preserve">Повторить </w:t>
      </w:r>
      <w:r w:rsidRPr="008975C1">
        <w:rPr>
          <w:bCs/>
        </w:rPr>
        <w:t>формулы для нахождения производной суммы, разности.</w:t>
      </w:r>
    </w:p>
    <w:p w:rsidR="007A511D" w:rsidRPr="008975C1" w:rsidRDefault="007A511D" w:rsidP="007A511D">
      <w:pPr>
        <w:pStyle w:val="a5"/>
        <w:numPr>
          <w:ilvl w:val="0"/>
          <w:numId w:val="18"/>
        </w:numPr>
        <w:ind w:left="284" w:hanging="284"/>
        <w:rPr>
          <w:bCs/>
        </w:rPr>
      </w:pPr>
      <w:r w:rsidRPr="008975C1">
        <w:t xml:space="preserve">Повторить </w:t>
      </w:r>
      <w:r w:rsidRPr="008975C1">
        <w:rPr>
          <w:bCs/>
        </w:rPr>
        <w:t xml:space="preserve">формулы для нахождения производной </w:t>
      </w:r>
      <w:r w:rsidRPr="008975C1">
        <w:t>произведения, частного</w:t>
      </w:r>
      <w:r w:rsidRPr="008975C1">
        <w:rPr>
          <w:bCs/>
        </w:rPr>
        <w:t>.</w:t>
      </w:r>
    </w:p>
    <w:p w:rsidR="007A511D" w:rsidRPr="008975C1" w:rsidRDefault="007A511D" w:rsidP="007A511D">
      <w:pPr>
        <w:pStyle w:val="a5"/>
        <w:numPr>
          <w:ilvl w:val="0"/>
          <w:numId w:val="18"/>
        </w:numPr>
        <w:ind w:left="284" w:hanging="284"/>
        <w:jc w:val="both"/>
      </w:pPr>
      <w:r w:rsidRPr="008975C1">
        <w:t>Выполнение задания.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>Вопросы для самоконтроля:</w:t>
      </w:r>
    </w:p>
    <w:p w:rsidR="007A511D" w:rsidRPr="008975C1" w:rsidRDefault="007A511D" w:rsidP="007A511D">
      <w:pPr>
        <w:pStyle w:val="1"/>
        <w:numPr>
          <w:ilvl w:val="0"/>
          <w:numId w:val="19"/>
        </w:numPr>
        <w:tabs>
          <w:tab w:val="clear" w:pos="928"/>
        </w:tabs>
        <w:spacing w:after="0" w:line="240" w:lineRule="auto"/>
        <w:ind w:left="284" w:hanging="283"/>
        <w:rPr>
          <w:rFonts w:ascii="Times New Roman" w:hAnsi="Times New Roman"/>
          <w:bCs/>
          <w:sz w:val="24"/>
          <w:szCs w:val="24"/>
        </w:rPr>
      </w:pPr>
      <w:r w:rsidRPr="008975C1">
        <w:rPr>
          <w:rFonts w:ascii="Times New Roman" w:hAnsi="Times New Roman"/>
          <w:bCs/>
          <w:sz w:val="24"/>
          <w:szCs w:val="24"/>
        </w:rPr>
        <w:t>Что называют производной функцией?</w:t>
      </w:r>
    </w:p>
    <w:p w:rsidR="007A511D" w:rsidRPr="008975C1" w:rsidRDefault="007A511D" w:rsidP="007A511D">
      <w:pPr>
        <w:pStyle w:val="1"/>
        <w:numPr>
          <w:ilvl w:val="0"/>
          <w:numId w:val="19"/>
        </w:numPr>
        <w:tabs>
          <w:tab w:val="clear" w:pos="928"/>
        </w:tabs>
        <w:spacing w:after="0" w:line="240" w:lineRule="auto"/>
        <w:ind w:left="284" w:hanging="283"/>
        <w:rPr>
          <w:rFonts w:ascii="Times New Roman" w:hAnsi="Times New Roman"/>
          <w:bCs/>
          <w:sz w:val="24"/>
          <w:szCs w:val="24"/>
        </w:rPr>
      </w:pPr>
      <w:r w:rsidRPr="008975C1">
        <w:rPr>
          <w:rFonts w:ascii="Times New Roman" w:hAnsi="Times New Roman"/>
          <w:bCs/>
          <w:sz w:val="24"/>
          <w:szCs w:val="24"/>
        </w:rPr>
        <w:t>Сформулируйте теорему о производной произведения двух функций.</w:t>
      </w:r>
    </w:p>
    <w:p w:rsidR="007A511D" w:rsidRPr="008975C1" w:rsidRDefault="007A511D" w:rsidP="007A511D">
      <w:pPr>
        <w:pStyle w:val="a5"/>
        <w:numPr>
          <w:ilvl w:val="0"/>
          <w:numId w:val="19"/>
        </w:numPr>
        <w:tabs>
          <w:tab w:val="clear" w:pos="928"/>
        </w:tabs>
        <w:ind w:left="284" w:hanging="283"/>
        <w:rPr>
          <w:bCs/>
        </w:rPr>
      </w:pPr>
      <w:r w:rsidRPr="008975C1">
        <w:rPr>
          <w:bCs/>
        </w:rPr>
        <w:t>Из теоремы о производной произведения выведите правило вычисления производной функции</w:t>
      </w:r>
    </w:p>
    <w:p w:rsidR="007A511D" w:rsidRPr="008975C1" w:rsidRDefault="007A511D" w:rsidP="007A511D">
      <w:pPr>
        <w:pStyle w:val="a5"/>
        <w:ind w:left="284"/>
        <w:rPr>
          <w:bCs/>
        </w:rPr>
      </w:pPr>
      <w:r w:rsidRPr="008975C1">
        <w:rPr>
          <w:bCs/>
          <w:i/>
          <w:lang w:val="en-US"/>
        </w:rPr>
        <w:t>y</w:t>
      </w:r>
      <w:r w:rsidRPr="008975C1">
        <w:rPr>
          <w:bCs/>
          <w:i/>
        </w:rPr>
        <w:t xml:space="preserve"> = </w:t>
      </w:r>
      <w:proofErr w:type="spellStart"/>
      <w:r w:rsidRPr="008975C1">
        <w:rPr>
          <w:bCs/>
          <w:i/>
          <w:lang w:val="en-US"/>
        </w:rPr>
        <w:t>Cf</w:t>
      </w:r>
      <w:proofErr w:type="spellEnd"/>
      <w:r w:rsidRPr="008975C1">
        <w:rPr>
          <w:bCs/>
          <w:i/>
        </w:rPr>
        <w:t>(</w:t>
      </w:r>
      <w:r w:rsidRPr="008975C1">
        <w:rPr>
          <w:bCs/>
          <w:i/>
          <w:lang w:val="en-US"/>
        </w:rPr>
        <w:t>x</w:t>
      </w:r>
      <w:r w:rsidRPr="008975C1">
        <w:rPr>
          <w:bCs/>
          <w:i/>
        </w:rPr>
        <w:t>)</w:t>
      </w:r>
      <w:r w:rsidRPr="008975C1">
        <w:rPr>
          <w:bCs/>
        </w:rPr>
        <w:t xml:space="preserve">, где </w:t>
      </w:r>
      <w:r w:rsidRPr="008975C1">
        <w:rPr>
          <w:bCs/>
          <w:i/>
        </w:rPr>
        <w:t>С</w:t>
      </w:r>
      <w:r w:rsidRPr="008975C1">
        <w:rPr>
          <w:bCs/>
        </w:rPr>
        <w:t xml:space="preserve"> – константа.</w:t>
      </w:r>
    </w:p>
    <w:p w:rsidR="007A511D" w:rsidRPr="008975C1" w:rsidRDefault="007A511D" w:rsidP="007A511D">
      <w:pPr>
        <w:pStyle w:val="1"/>
        <w:numPr>
          <w:ilvl w:val="0"/>
          <w:numId w:val="19"/>
        </w:numPr>
        <w:tabs>
          <w:tab w:val="clear" w:pos="928"/>
        </w:tabs>
        <w:spacing w:after="0" w:line="240" w:lineRule="auto"/>
        <w:ind w:left="284" w:hanging="283"/>
        <w:rPr>
          <w:rFonts w:ascii="Times New Roman" w:hAnsi="Times New Roman"/>
          <w:bCs/>
          <w:sz w:val="24"/>
          <w:szCs w:val="24"/>
        </w:rPr>
      </w:pPr>
      <w:r w:rsidRPr="008975C1">
        <w:rPr>
          <w:rFonts w:ascii="Times New Roman" w:hAnsi="Times New Roman"/>
          <w:bCs/>
          <w:sz w:val="24"/>
          <w:szCs w:val="24"/>
        </w:rPr>
        <w:t xml:space="preserve"> Сформулируйте теорему о производной частного двух функций.</w:t>
      </w:r>
    </w:p>
    <w:p w:rsidR="007A511D" w:rsidRPr="008975C1" w:rsidRDefault="007A511D" w:rsidP="007A511D">
      <w:r w:rsidRPr="008975C1">
        <w:rPr>
          <w:b/>
        </w:rPr>
        <w:t>Форма отчётности:</w:t>
      </w:r>
      <w:r w:rsidRPr="008975C1">
        <w:t xml:space="preserve"> Задание должно быть выполнено в рабочей тетради. 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Рекомендуемая литература: </w:t>
      </w:r>
      <w:r w:rsidRPr="008975C1">
        <w:t xml:space="preserve">С.М. Никольский, М.К. Потапов, Н.Н. Решетников, А.В. </w:t>
      </w:r>
      <w:proofErr w:type="spellStart"/>
      <w:r w:rsidRPr="008975C1">
        <w:t>Шевкин</w:t>
      </w:r>
      <w:proofErr w:type="spellEnd"/>
      <w:r w:rsidRPr="008975C1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8975C1">
          <w:t>2013 г</w:t>
        </w:r>
      </w:smartTag>
      <w:r w:rsidRPr="008975C1">
        <w:t>., 430 стр.</w:t>
      </w:r>
    </w:p>
    <w:p w:rsidR="007A511D" w:rsidRPr="008975C1" w:rsidRDefault="007A511D" w:rsidP="007A511D"/>
    <w:p w:rsidR="007A511D" w:rsidRPr="008975C1" w:rsidRDefault="007A511D" w:rsidP="007A511D">
      <w:r w:rsidRPr="008975C1">
        <w:rPr>
          <w:b/>
        </w:rPr>
        <w:t xml:space="preserve">Наименование темы: </w:t>
      </w:r>
      <w:r w:rsidRPr="008975C1">
        <w:t>Неопределённый интеграл.</w:t>
      </w:r>
    </w:p>
    <w:p w:rsidR="007A511D" w:rsidRPr="008975C1" w:rsidRDefault="007A511D" w:rsidP="007A511D">
      <w:r w:rsidRPr="008975C1">
        <w:rPr>
          <w:b/>
        </w:rPr>
        <w:t xml:space="preserve">Номер и тема урока: </w:t>
      </w:r>
      <w:r w:rsidRPr="008975C1">
        <w:t>№10. Неопределенный интеграл. Свойства неопределенного интеграла.</w:t>
      </w:r>
    </w:p>
    <w:p w:rsidR="007A511D" w:rsidRPr="008975C1" w:rsidRDefault="007A511D" w:rsidP="007A511D">
      <w:r w:rsidRPr="008975C1">
        <w:rPr>
          <w:b/>
        </w:rPr>
        <w:t xml:space="preserve">Цель: </w:t>
      </w:r>
      <w:r w:rsidRPr="008975C1">
        <w:t>Закрепить умений вычислять неопределенный интеграл методом непосредственного интегрирования.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Оснащение: </w:t>
      </w:r>
      <w:r w:rsidRPr="008975C1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7A511D" w:rsidRPr="008975C1" w:rsidRDefault="007A511D" w:rsidP="007A511D">
      <w:r w:rsidRPr="008975C1">
        <w:rPr>
          <w:b/>
        </w:rPr>
        <w:t xml:space="preserve">Задание: </w:t>
      </w:r>
      <w:r w:rsidRPr="008975C1">
        <w:t xml:space="preserve">Выполните задание № </w:t>
      </w:r>
      <w:r w:rsidR="00F479B5">
        <w:t>4</w:t>
      </w:r>
      <w:r w:rsidRPr="008975C1">
        <w:t xml:space="preserve"> в рабочей тетради на стр. </w:t>
      </w:r>
      <w:r w:rsidR="00F479B5">
        <w:t>4</w:t>
      </w:r>
      <w:r w:rsidRPr="008975C1">
        <w:t>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Порядок выполнения: </w:t>
      </w:r>
    </w:p>
    <w:p w:rsidR="007A511D" w:rsidRPr="008975C1" w:rsidRDefault="007A511D" w:rsidP="007A511D">
      <w:pPr>
        <w:pStyle w:val="a5"/>
        <w:numPr>
          <w:ilvl w:val="0"/>
          <w:numId w:val="26"/>
        </w:numPr>
        <w:ind w:left="284" w:hanging="284"/>
      </w:pPr>
      <w:r w:rsidRPr="008975C1">
        <w:t>Подбор литературы для повторения темы.</w:t>
      </w:r>
    </w:p>
    <w:p w:rsidR="007A511D" w:rsidRPr="008975C1" w:rsidRDefault="007A511D" w:rsidP="007A511D">
      <w:pPr>
        <w:pStyle w:val="a5"/>
        <w:numPr>
          <w:ilvl w:val="0"/>
          <w:numId w:val="26"/>
        </w:numPr>
        <w:ind w:left="284" w:hanging="284"/>
      </w:pPr>
      <w:r w:rsidRPr="008975C1">
        <w:t>Повторить основные свойства неопределенного интеграла.</w:t>
      </w:r>
    </w:p>
    <w:p w:rsidR="007A511D" w:rsidRPr="008975C1" w:rsidRDefault="007A511D" w:rsidP="007A511D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8975C1">
        <w:rPr>
          <w:rFonts w:ascii="Times New Roman" w:hAnsi="Times New Roman"/>
          <w:sz w:val="24"/>
          <w:szCs w:val="24"/>
        </w:rPr>
        <w:t xml:space="preserve">3. Повторить таблицу неопределенных интегралов. </w:t>
      </w:r>
    </w:p>
    <w:p w:rsidR="007A511D" w:rsidRPr="008975C1" w:rsidRDefault="007A511D" w:rsidP="007A511D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8975C1">
        <w:rPr>
          <w:rFonts w:ascii="Times New Roman" w:hAnsi="Times New Roman"/>
          <w:sz w:val="24"/>
          <w:szCs w:val="24"/>
        </w:rPr>
        <w:t xml:space="preserve">4. Изучить образец решения задания </w:t>
      </w:r>
      <w:proofErr w:type="gramStart"/>
      <w:r w:rsidRPr="008975C1">
        <w:rPr>
          <w:rFonts w:ascii="Times New Roman" w:hAnsi="Times New Roman"/>
          <w:sz w:val="24"/>
          <w:szCs w:val="24"/>
        </w:rPr>
        <w:t>в</w:t>
      </w:r>
      <w:proofErr w:type="gramEnd"/>
      <w:r w:rsidRPr="008975C1">
        <w:rPr>
          <w:rFonts w:ascii="Times New Roman" w:hAnsi="Times New Roman"/>
          <w:sz w:val="24"/>
          <w:szCs w:val="24"/>
        </w:rPr>
        <w:t xml:space="preserve"> приложений № </w:t>
      </w:r>
      <w:r w:rsidR="00F479B5">
        <w:rPr>
          <w:rFonts w:ascii="Times New Roman" w:hAnsi="Times New Roman"/>
          <w:sz w:val="24"/>
          <w:szCs w:val="24"/>
        </w:rPr>
        <w:t>2</w:t>
      </w:r>
      <w:r w:rsidRPr="008975C1">
        <w:rPr>
          <w:rFonts w:ascii="Times New Roman" w:hAnsi="Times New Roman"/>
          <w:sz w:val="24"/>
          <w:szCs w:val="24"/>
        </w:rPr>
        <w:t>.</w:t>
      </w:r>
    </w:p>
    <w:p w:rsidR="007A511D" w:rsidRPr="008975C1" w:rsidRDefault="007A511D" w:rsidP="007A511D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8975C1">
        <w:rPr>
          <w:rFonts w:ascii="Times New Roman" w:hAnsi="Times New Roman"/>
          <w:sz w:val="24"/>
          <w:szCs w:val="24"/>
        </w:rPr>
        <w:lastRenderedPageBreak/>
        <w:t xml:space="preserve">5. Выполнение задания. 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>Вопросы для самоконтроля:</w:t>
      </w:r>
    </w:p>
    <w:p w:rsidR="007A511D" w:rsidRPr="008975C1" w:rsidRDefault="007A511D" w:rsidP="007A511D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8975C1">
        <w:rPr>
          <w:rFonts w:ascii="Times New Roman" w:hAnsi="Times New Roman"/>
          <w:sz w:val="24"/>
          <w:szCs w:val="24"/>
        </w:rPr>
        <w:t>1. Дайте определение неопределенного интеграла.                                                                                                  2. Чему равен неопределенный интеграл?                                                                                                                   3. Как называется каждый элемент в обозначении неопределенного интеграла?                                               4. Что называется интегрированием функции?                                                                                                               5. Перечислить основные свойства неопределенного интеграла.                                                                          6. Таблица неопределенных интегралов.                                                                                                                  7. В чем заключается метод непосредственного интегрирования при отыскании неопределенного интеграла?                                                                                                                                                                   8. В чем заключается метод замены переменной (метод подстановки) при отыскании неопределенного интеграла?                                                                                                                                    9. В чем заключается метод интегрирования по частям при отыскании неопределенного интеграла?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>Форма отчётности:</w:t>
      </w:r>
      <w:r w:rsidRPr="008975C1">
        <w:t xml:space="preserve"> Задание должно быть выполнено в рабочей тетради.</w:t>
      </w:r>
    </w:p>
    <w:p w:rsidR="007A511D" w:rsidRPr="008975C1" w:rsidRDefault="007A511D" w:rsidP="007A511D">
      <w:pPr>
        <w:rPr>
          <w:b/>
        </w:rPr>
      </w:pPr>
      <w:r w:rsidRPr="008975C1">
        <w:rPr>
          <w:b/>
        </w:rPr>
        <w:t xml:space="preserve">Рекомендуемая литература: </w:t>
      </w:r>
      <w:r w:rsidRPr="008975C1">
        <w:t xml:space="preserve">С.М. Никольский, М.К. Потапов, Н.Н. Решетников, А.В. </w:t>
      </w:r>
      <w:proofErr w:type="spellStart"/>
      <w:r w:rsidRPr="008975C1">
        <w:t>Шевкин</w:t>
      </w:r>
      <w:proofErr w:type="spellEnd"/>
      <w:r w:rsidRPr="008975C1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8975C1">
          <w:t>2013 г</w:t>
        </w:r>
      </w:smartTag>
      <w:r w:rsidRPr="008975C1">
        <w:t>., 430 стр.</w:t>
      </w:r>
    </w:p>
    <w:p w:rsidR="007A511D" w:rsidRPr="008975C1" w:rsidRDefault="007A511D" w:rsidP="007A511D"/>
    <w:p w:rsidR="007A511D" w:rsidRPr="00F479B5" w:rsidRDefault="007A511D" w:rsidP="007A511D">
      <w:r w:rsidRPr="00F479B5">
        <w:rPr>
          <w:b/>
        </w:rPr>
        <w:t xml:space="preserve">Наименование темы: </w:t>
      </w:r>
      <w:r w:rsidRPr="00F479B5">
        <w:t>Вычисление определенных интегралов</w:t>
      </w:r>
    </w:p>
    <w:p w:rsidR="007A511D" w:rsidRPr="00F479B5" w:rsidRDefault="007A511D" w:rsidP="007A511D">
      <w:r w:rsidRPr="00F479B5">
        <w:rPr>
          <w:b/>
        </w:rPr>
        <w:t xml:space="preserve">Номер и тема урока: </w:t>
      </w:r>
      <w:r w:rsidRPr="00F479B5">
        <w:t>№12. ПЗ№3. Вычисление определенных интегралов.</w:t>
      </w:r>
    </w:p>
    <w:p w:rsidR="007A511D" w:rsidRPr="00F479B5" w:rsidRDefault="007A511D" w:rsidP="007A511D">
      <w:pPr>
        <w:pStyle w:val="a6"/>
        <w:rPr>
          <w:rFonts w:ascii="Times New Roman" w:hAnsi="Times New Roman"/>
          <w:b/>
          <w:sz w:val="24"/>
          <w:szCs w:val="24"/>
        </w:rPr>
      </w:pPr>
      <w:r w:rsidRPr="00F479B5">
        <w:rPr>
          <w:rFonts w:ascii="Times New Roman" w:hAnsi="Times New Roman"/>
          <w:b/>
          <w:sz w:val="24"/>
          <w:szCs w:val="24"/>
        </w:rPr>
        <w:t xml:space="preserve">Цель: </w:t>
      </w:r>
      <w:r w:rsidRPr="00F479B5">
        <w:rPr>
          <w:rFonts w:ascii="Times New Roman" w:hAnsi="Times New Roman"/>
          <w:sz w:val="24"/>
          <w:szCs w:val="24"/>
        </w:rPr>
        <w:t xml:space="preserve">Приобрести умения вычислять определенные интегралы методом непосредственного интегрирования, методом замены и методом интегрирования по частям.                                       </w:t>
      </w:r>
      <w:r w:rsidRPr="00F479B5">
        <w:rPr>
          <w:rFonts w:ascii="Times New Roman" w:hAnsi="Times New Roman"/>
          <w:b/>
          <w:sz w:val="24"/>
          <w:szCs w:val="24"/>
        </w:rPr>
        <w:t xml:space="preserve">Оснащение: </w:t>
      </w:r>
      <w:r w:rsidRPr="00F479B5">
        <w:rPr>
          <w:rFonts w:ascii="Times New Roman" w:hAnsi="Times New Roman"/>
          <w:sz w:val="24"/>
          <w:szCs w:val="24"/>
        </w:rPr>
        <w:t xml:space="preserve">Методические рекомендации, рекомендуемая литература, рабочая тетрадь, информационные ресурсы сети Интернет, приложения.                                                                         </w:t>
      </w:r>
      <w:r w:rsidRPr="00F479B5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F479B5">
        <w:rPr>
          <w:rFonts w:ascii="Times New Roman" w:hAnsi="Times New Roman"/>
          <w:sz w:val="24"/>
          <w:szCs w:val="24"/>
        </w:rPr>
        <w:t>Выполните задание №</w:t>
      </w:r>
      <w:r w:rsidRPr="00F479B5">
        <w:rPr>
          <w:rFonts w:ascii="Times New Roman" w:hAnsi="Times New Roman"/>
        </w:rPr>
        <w:t xml:space="preserve"> </w:t>
      </w:r>
      <w:r w:rsidR="00F479B5">
        <w:rPr>
          <w:rFonts w:ascii="Times New Roman" w:hAnsi="Times New Roman"/>
        </w:rPr>
        <w:t>5</w:t>
      </w:r>
      <w:r w:rsidRPr="00F479B5">
        <w:t xml:space="preserve"> </w:t>
      </w:r>
      <w:r w:rsidRPr="00F479B5">
        <w:rPr>
          <w:rFonts w:ascii="Times New Roman" w:hAnsi="Times New Roman"/>
          <w:sz w:val="24"/>
          <w:szCs w:val="24"/>
        </w:rPr>
        <w:t xml:space="preserve">в рабочей тетради на стр. </w:t>
      </w:r>
      <w:r w:rsidR="00F479B5">
        <w:rPr>
          <w:rFonts w:ascii="Times New Roman" w:hAnsi="Times New Roman"/>
          <w:sz w:val="24"/>
          <w:szCs w:val="24"/>
        </w:rPr>
        <w:t>4</w:t>
      </w:r>
      <w:r w:rsidRPr="00F479B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  <w:r w:rsidRPr="00F479B5">
        <w:rPr>
          <w:rFonts w:ascii="Times New Roman" w:hAnsi="Times New Roman"/>
          <w:b/>
          <w:sz w:val="24"/>
          <w:szCs w:val="24"/>
        </w:rPr>
        <w:t xml:space="preserve">Порядок выполнения: </w:t>
      </w:r>
    </w:p>
    <w:p w:rsidR="007A511D" w:rsidRPr="00F479B5" w:rsidRDefault="007A511D" w:rsidP="007A511D">
      <w:pPr>
        <w:pStyle w:val="a5"/>
        <w:numPr>
          <w:ilvl w:val="0"/>
          <w:numId w:val="33"/>
        </w:numPr>
        <w:ind w:left="284" w:hanging="284"/>
      </w:pPr>
      <w:r w:rsidRPr="00F479B5">
        <w:t>Повторить определение определенного интеграла</w:t>
      </w:r>
    </w:p>
    <w:p w:rsidR="007A511D" w:rsidRPr="00F479B5" w:rsidRDefault="007A511D" w:rsidP="007A511D">
      <w:pPr>
        <w:pStyle w:val="a5"/>
        <w:numPr>
          <w:ilvl w:val="0"/>
          <w:numId w:val="33"/>
        </w:numPr>
        <w:ind w:left="284" w:hanging="284"/>
      </w:pPr>
      <w:r w:rsidRPr="00F479B5">
        <w:t>Повторить свойства определенного интеграла.</w:t>
      </w:r>
    </w:p>
    <w:p w:rsidR="007A511D" w:rsidRPr="00F479B5" w:rsidRDefault="007A511D" w:rsidP="007A511D">
      <w:pPr>
        <w:pStyle w:val="a5"/>
        <w:numPr>
          <w:ilvl w:val="0"/>
          <w:numId w:val="33"/>
        </w:numPr>
        <w:ind w:left="284" w:hanging="284"/>
      </w:pPr>
      <w:r w:rsidRPr="00F479B5">
        <w:t>Повторить таблицу определенного интеграла.</w:t>
      </w:r>
    </w:p>
    <w:p w:rsidR="007A511D" w:rsidRPr="00F479B5" w:rsidRDefault="007A511D" w:rsidP="007A511D">
      <w:pPr>
        <w:pStyle w:val="a5"/>
        <w:numPr>
          <w:ilvl w:val="0"/>
          <w:numId w:val="33"/>
        </w:numPr>
        <w:ind w:left="284" w:hanging="284"/>
      </w:pPr>
      <w:r w:rsidRPr="00F479B5">
        <w:t xml:space="preserve">Изучить образец решения задания </w:t>
      </w:r>
      <w:proofErr w:type="gramStart"/>
      <w:r w:rsidRPr="00F479B5">
        <w:t>в</w:t>
      </w:r>
      <w:proofErr w:type="gramEnd"/>
      <w:r w:rsidRPr="00F479B5">
        <w:t xml:space="preserve"> приложений № </w:t>
      </w:r>
      <w:r w:rsidR="00F479B5">
        <w:t>3</w:t>
      </w:r>
      <w:r w:rsidRPr="00F479B5">
        <w:t>.</w:t>
      </w:r>
    </w:p>
    <w:p w:rsidR="007A511D" w:rsidRPr="00F479B5" w:rsidRDefault="007A511D" w:rsidP="007A511D">
      <w:pPr>
        <w:rPr>
          <w:b/>
        </w:rPr>
      </w:pPr>
      <w:r w:rsidRPr="00F479B5">
        <w:rPr>
          <w:b/>
        </w:rPr>
        <w:t>Вопросы для самоконтроля:</w:t>
      </w:r>
    </w:p>
    <w:p w:rsidR="007A511D" w:rsidRPr="00F479B5" w:rsidRDefault="007A511D" w:rsidP="007A511D">
      <w:pPr>
        <w:pStyle w:val="a5"/>
        <w:numPr>
          <w:ilvl w:val="0"/>
          <w:numId w:val="34"/>
        </w:numPr>
        <w:ind w:left="284" w:hanging="284"/>
        <w:jc w:val="both"/>
        <w:rPr>
          <w:bCs/>
        </w:rPr>
      </w:pPr>
      <w:r w:rsidRPr="00F479B5">
        <w:rPr>
          <w:bCs/>
        </w:rPr>
        <w:t xml:space="preserve">Что называют определенным интегралом от функции </w:t>
      </w:r>
      <w:r w:rsidRPr="00F479B5">
        <w:rPr>
          <w:bCs/>
          <w:lang w:val="en-US"/>
        </w:rPr>
        <w:t>f</w:t>
      </w:r>
      <w:r w:rsidRPr="00F479B5">
        <w:rPr>
          <w:bCs/>
        </w:rPr>
        <w:t>(</w:t>
      </w:r>
      <w:r w:rsidRPr="00F479B5">
        <w:rPr>
          <w:bCs/>
          <w:lang w:val="en-US"/>
        </w:rPr>
        <w:t>x</w:t>
      </w:r>
      <w:r w:rsidRPr="00F479B5">
        <w:rPr>
          <w:bCs/>
        </w:rPr>
        <w:t xml:space="preserve">) на отрезке </w:t>
      </w:r>
      <w:r w:rsidRPr="00F479B5">
        <w:rPr>
          <w:position w:val="-10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pt;height:17.6pt" o:ole="">
            <v:imagedata r:id="rId8" o:title=""/>
          </v:shape>
          <o:OLEObject Type="Embed" ProgID="Equation.3" ShapeID="_x0000_i1025" DrawAspect="Content" ObjectID="_1539822173" r:id="rId9"/>
        </w:object>
      </w:r>
      <w:r w:rsidRPr="00F479B5">
        <w:rPr>
          <w:bCs/>
        </w:rPr>
        <w:t>?</w:t>
      </w:r>
    </w:p>
    <w:p w:rsidR="007A511D" w:rsidRPr="00F479B5" w:rsidRDefault="007A511D" w:rsidP="007A511D">
      <w:pPr>
        <w:pStyle w:val="a5"/>
        <w:numPr>
          <w:ilvl w:val="0"/>
          <w:numId w:val="34"/>
        </w:numPr>
        <w:ind w:left="284" w:hanging="284"/>
        <w:jc w:val="both"/>
        <w:rPr>
          <w:bCs/>
        </w:rPr>
      </w:pPr>
      <w:r w:rsidRPr="00F479B5">
        <w:rPr>
          <w:bCs/>
        </w:rPr>
        <w:t>В чем заключается геометрический смысл определенного интеграла?</w:t>
      </w:r>
    </w:p>
    <w:p w:rsidR="007A511D" w:rsidRPr="00F479B5" w:rsidRDefault="007A511D" w:rsidP="007A511D">
      <w:pPr>
        <w:pStyle w:val="a5"/>
        <w:numPr>
          <w:ilvl w:val="0"/>
          <w:numId w:val="34"/>
        </w:numPr>
        <w:ind w:left="284" w:hanging="284"/>
        <w:jc w:val="both"/>
        <w:rPr>
          <w:bCs/>
        </w:rPr>
      </w:pPr>
      <w:r w:rsidRPr="00F479B5">
        <w:rPr>
          <w:bCs/>
        </w:rPr>
        <w:t>Сформулируйте свойства определенного интеграла.</w:t>
      </w:r>
    </w:p>
    <w:p w:rsidR="007A511D" w:rsidRPr="00F479B5" w:rsidRDefault="007A511D" w:rsidP="007A511D">
      <w:pPr>
        <w:pStyle w:val="a5"/>
        <w:numPr>
          <w:ilvl w:val="0"/>
          <w:numId w:val="34"/>
        </w:numPr>
        <w:ind w:left="284" w:hanging="284"/>
        <w:jc w:val="both"/>
        <w:rPr>
          <w:bCs/>
        </w:rPr>
      </w:pPr>
      <w:r w:rsidRPr="00F479B5">
        <w:rPr>
          <w:bCs/>
        </w:rPr>
        <w:t>Что называют нижней интегральной суммой? Верхней интегральной суммой?</w:t>
      </w:r>
    </w:p>
    <w:p w:rsidR="007A511D" w:rsidRPr="00F479B5" w:rsidRDefault="007A511D" w:rsidP="007A511D">
      <w:pPr>
        <w:pStyle w:val="a5"/>
        <w:numPr>
          <w:ilvl w:val="0"/>
          <w:numId w:val="34"/>
        </w:numPr>
        <w:ind w:left="284" w:hanging="284"/>
        <w:jc w:val="both"/>
        <w:rPr>
          <w:bCs/>
        </w:rPr>
      </w:pPr>
      <w:r w:rsidRPr="00F479B5">
        <w:rPr>
          <w:bCs/>
        </w:rPr>
        <w:t>В чем заключается метод приближенного вычисления определенного интеграла?</w:t>
      </w:r>
    </w:p>
    <w:p w:rsidR="007A511D" w:rsidRPr="00F479B5" w:rsidRDefault="007A511D" w:rsidP="007A511D">
      <w:pPr>
        <w:rPr>
          <w:b/>
        </w:rPr>
      </w:pPr>
      <w:r w:rsidRPr="00F479B5">
        <w:rPr>
          <w:b/>
        </w:rPr>
        <w:t>Форма отчётности:</w:t>
      </w:r>
      <w:r w:rsidRPr="00F479B5">
        <w:t xml:space="preserve"> Задание должно быть выполнено в рабочей тетради.</w:t>
      </w:r>
    </w:p>
    <w:p w:rsidR="007A511D" w:rsidRPr="00F479B5" w:rsidRDefault="007A511D" w:rsidP="007A511D">
      <w:pPr>
        <w:rPr>
          <w:b/>
        </w:rPr>
      </w:pPr>
      <w:r w:rsidRPr="00F479B5">
        <w:rPr>
          <w:b/>
        </w:rPr>
        <w:t xml:space="preserve">Рекомендуемая литература: </w:t>
      </w:r>
      <w:r w:rsidRPr="00F479B5">
        <w:t xml:space="preserve">С.М. Никольский, М.К. Потапов, Н.Н. Решетников, А.В. </w:t>
      </w:r>
      <w:proofErr w:type="spellStart"/>
      <w:r w:rsidRPr="00F479B5">
        <w:t>Шевкин</w:t>
      </w:r>
      <w:proofErr w:type="spellEnd"/>
      <w:r w:rsidRPr="00F479B5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F479B5">
          <w:t>2013 г</w:t>
        </w:r>
      </w:smartTag>
      <w:r w:rsidRPr="00F479B5">
        <w:t>., 430 стр.</w:t>
      </w:r>
    </w:p>
    <w:p w:rsidR="007A511D" w:rsidRPr="00F479B5" w:rsidRDefault="007A511D" w:rsidP="007A511D"/>
    <w:p w:rsidR="007A511D" w:rsidRPr="00ED1211" w:rsidRDefault="007A511D" w:rsidP="007A511D">
      <w:r w:rsidRPr="00ED1211">
        <w:rPr>
          <w:b/>
        </w:rPr>
        <w:t xml:space="preserve">Наименование темы: </w:t>
      </w:r>
      <w:r w:rsidRPr="00ED1211">
        <w:t>Степенные ряды.</w:t>
      </w:r>
    </w:p>
    <w:p w:rsidR="007A511D" w:rsidRPr="00ED1211" w:rsidRDefault="007A511D" w:rsidP="007A511D">
      <w:pPr>
        <w:rPr>
          <w:b/>
        </w:rPr>
      </w:pPr>
      <w:r w:rsidRPr="00ED1211">
        <w:rPr>
          <w:b/>
        </w:rPr>
        <w:t xml:space="preserve">Номер и тема урока: </w:t>
      </w:r>
      <w:r w:rsidRPr="00ED1211">
        <w:t>№ 14. Числовые ряды. Знакопеременные числовые ряды. Степенные ряды. Признаки сходимости ряда.</w:t>
      </w:r>
    </w:p>
    <w:p w:rsidR="007A511D" w:rsidRPr="00ED1211" w:rsidRDefault="007A511D" w:rsidP="007A511D">
      <w:pPr>
        <w:tabs>
          <w:tab w:val="left" w:pos="8085"/>
        </w:tabs>
      </w:pPr>
      <w:r w:rsidRPr="00ED1211">
        <w:rPr>
          <w:b/>
        </w:rPr>
        <w:t xml:space="preserve">Цель: </w:t>
      </w:r>
      <w:r w:rsidRPr="00ED1211">
        <w:t>Учиться</w:t>
      </w:r>
      <w:r w:rsidRPr="00ED1211">
        <w:rPr>
          <w:b/>
        </w:rPr>
        <w:t xml:space="preserve"> </w:t>
      </w:r>
      <w:r w:rsidRPr="00ED1211">
        <w:t>применять теоретические знания при выполнении заданий, связанных с</w:t>
      </w:r>
      <w:r w:rsidR="00ED1211">
        <w:t>о</w:t>
      </w:r>
      <w:r w:rsidRPr="00ED1211">
        <w:t xml:space="preserve"> </w:t>
      </w:r>
      <w:r w:rsidR="00ED1211">
        <w:t>степенными рядами.</w:t>
      </w:r>
    </w:p>
    <w:p w:rsidR="007A511D" w:rsidRPr="00ED1211" w:rsidRDefault="007A511D" w:rsidP="007A511D">
      <w:pPr>
        <w:rPr>
          <w:b/>
        </w:rPr>
      </w:pPr>
      <w:r w:rsidRPr="00ED1211">
        <w:rPr>
          <w:b/>
        </w:rPr>
        <w:t xml:space="preserve">Оснащение: </w:t>
      </w:r>
      <w:r w:rsidRPr="00ED1211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7A511D" w:rsidRPr="00ED1211" w:rsidRDefault="007A511D" w:rsidP="007A511D">
      <w:r w:rsidRPr="00ED1211">
        <w:rPr>
          <w:b/>
        </w:rPr>
        <w:t xml:space="preserve">Задание: </w:t>
      </w:r>
      <w:r w:rsidRPr="00ED1211">
        <w:t xml:space="preserve">Выполните задание № </w:t>
      </w:r>
      <w:r w:rsidR="00ED1211">
        <w:t>6</w:t>
      </w:r>
      <w:r w:rsidRPr="00ED1211">
        <w:t xml:space="preserve"> в рабочей тетради на стр.</w:t>
      </w:r>
      <w:r w:rsidR="00ED1211">
        <w:t xml:space="preserve"> 5</w:t>
      </w:r>
      <w:r w:rsidRPr="00ED1211">
        <w:t>.</w:t>
      </w:r>
    </w:p>
    <w:p w:rsidR="007A511D" w:rsidRPr="00ED1211" w:rsidRDefault="007A511D" w:rsidP="007A511D">
      <w:pPr>
        <w:rPr>
          <w:b/>
        </w:rPr>
      </w:pPr>
      <w:r w:rsidRPr="00ED1211">
        <w:rPr>
          <w:b/>
        </w:rPr>
        <w:t xml:space="preserve">Порядок выполнения: </w:t>
      </w:r>
    </w:p>
    <w:p w:rsidR="007A511D" w:rsidRPr="00ED1211" w:rsidRDefault="00ED1211" w:rsidP="00ED1211">
      <w:r>
        <w:t>1.</w:t>
      </w:r>
      <w:r w:rsidR="007A511D" w:rsidRPr="00ED1211">
        <w:t xml:space="preserve">Повторите определение </w:t>
      </w:r>
      <w:r>
        <w:t>степенного ряда</w:t>
      </w:r>
      <w:r w:rsidR="007A511D" w:rsidRPr="00ED1211">
        <w:t>.</w:t>
      </w:r>
    </w:p>
    <w:p w:rsidR="007A511D" w:rsidRDefault="00ED1211" w:rsidP="00ED1211">
      <w:pPr>
        <w:jc w:val="both"/>
      </w:pPr>
      <w:r>
        <w:t>2.</w:t>
      </w:r>
      <w:r w:rsidR="007A511D" w:rsidRPr="00ED1211">
        <w:t xml:space="preserve">Повторите </w:t>
      </w:r>
      <w:r>
        <w:t>признак Лейбница.</w:t>
      </w:r>
    </w:p>
    <w:p w:rsidR="00ED1211" w:rsidRPr="00ED1211" w:rsidRDefault="00ED1211" w:rsidP="00ED1211">
      <w:pPr>
        <w:jc w:val="both"/>
      </w:pPr>
      <w:r>
        <w:t>3.</w:t>
      </w:r>
      <w:r w:rsidRPr="00ED1211">
        <w:t xml:space="preserve"> Повторите </w:t>
      </w:r>
      <w:r>
        <w:t>признак Даламбера.</w:t>
      </w:r>
    </w:p>
    <w:p w:rsidR="007A511D" w:rsidRPr="00ED1211" w:rsidRDefault="00ED1211" w:rsidP="00ED1211">
      <w:pPr>
        <w:jc w:val="both"/>
      </w:pPr>
      <w:r>
        <w:t>4.</w:t>
      </w:r>
      <w:r w:rsidR="007A511D" w:rsidRPr="00ED1211">
        <w:t xml:space="preserve">Используя образец решения (приложение № </w:t>
      </w:r>
      <w:r>
        <w:t>4</w:t>
      </w:r>
      <w:r w:rsidR="007A511D" w:rsidRPr="00ED1211">
        <w:t xml:space="preserve">) выполните задание. </w:t>
      </w:r>
    </w:p>
    <w:p w:rsidR="007A511D" w:rsidRPr="00ED1211" w:rsidRDefault="007A511D" w:rsidP="007A511D">
      <w:pPr>
        <w:rPr>
          <w:b/>
        </w:rPr>
      </w:pPr>
      <w:r w:rsidRPr="00ED1211">
        <w:rPr>
          <w:b/>
        </w:rPr>
        <w:t>Вопросы для самоконтроля:</w:t>
      </w:r>
    </w:p>
    <w:p w:rsidR="00ED1211" w:rsidRPr="00ED1211" w:rsidRDefault="00ED1211" w:rsidP="00ED1211">
      <w:r>
        <w:rPr>
          <w:bCs/>
        </w:rPr>
        <w:lastRenderedPageBreak/>
        <w:t xml:space="preserve">1.Сформулируйте </w:t>
      </w:r>
      <w:r w:rsidRPr="00ED1211">
        <w:t xml:space="preserve">определение </w:t>
      </w:r>
      <w:r>
        <w:t>степенного ряда</w:t>
      </w:r>
      <w:r w:rsidRPr="00ED1211">
        <w:t>.</w:t>
      </w:r>
    </w:p>
    <w:p w:rsidR="007A511D" w:rsidRDefault="00ED1211" w:rsidP="00ED1211">
      <w:r>
        <w:rPr>
          <w:bCs/>
        </w:rPr>
        <w:t xml:space="preserve">2. Сформулируйте </w:t>
      </w:r>
      <w:r>
        <w:t>признак Лейбница.</w:t>
      </w:r>
    </w:p>
    <w:p w:rsidR="00ED1211" w:rsidRPr="00ED1211" w:rsidRDefault="00ED1211" w:rsidP="00ED1211">
      <w:pPr>
        <w:jc w:val="both"/>
      </w:pPr>
      <w:r>
        <w:t xml:space="preserve">3. </w:t>
      </w:r>
      <w:r>
        <w:rPr>
          <w:bCs/>
        </w:rPr>
        <w:t xml:space="preserve">Сформулируйте </w:t>
      </w:r>
      <w:r>
        <w:t>признак Даламбера.</w:t>
      </w:r>
    </w:p>
    <w:p w:rsidR="007A511D" w:rsidRPr="00ED1211" w:rsidRDefault="007A511D" w:rsidP="007A511D">
      <w:pPr>
        <w:rPr>
          <w:b/>
        </w:rPr>
      </w:pPr>
      <w:r w:rsidRPr="00ED1211">
        <w:rPr>
          <w:b/>
        </w:rPr>
        <w:t>Форма отчётности:</w:t>
      </w:r>
      <w:r w:rsidRPr="00ED1211">
        <w:t xml:space="preserve"> Задание должно быть выполнено в рабочей тетради.</w:t>
      </w:r>
    </w:p>
    <w:p w:rsidR="007A511D" w:rsidRPr="00ED1211" w:rsidRDefault="007A511D" w:rsidP="007A511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11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  <w:r w:rsidRPr="00ED1211"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 w:rsidRPr="00ED1211">
        <w:rPr>
          <w:rFonts w:ascii="Times New Roman" w:hAnsi="Times New Roman"/>
          <w:sz w:val="24"/>
          <w:szCs w:val="24"/>
        </w:rPr>
        <w:t>Шевкин</w:t>
      </w:r>
      <w:proofErr w:type="spellEnd"/>
      <w:r w:rsidRPr="00ED1211">
        <w:rPr>
          <w:rFonts w:ascii="Times New Roman" w:hAnsi="Times New Roman"/>
          <w:sz w:val="24"/>
          <w:szCs w:val="24"/>
        </w:rPr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ED1211">
          <w:rPr>
            <w:rFonts w:ascii="Times New Roman" w:hAnsi="Times New Roman"/>
            <w:sz w:val="24"/>
            <w:szCs w:val="24"/>
          </w:rPr>
          <w:t>2013 г</w:t>
        </w:r>
      </w:smartTag>
      <w:r w:rsidRPr="00ED1211">
        <w:rPr>
          <w:rFonts w:ascii="Times New Roman" w:hAnsi="Times New Roman"/>
          <w:sz w:val="24"/>
          <w:szCs w:val="24"/>
        </w:rPr>
        <w:t>., 430 стр.</w:t>
      </w:r>
    </w:p>
    <w:p w:rsidR="007A511D" w:rsidRPr="00ED1211" w:rsidRDefault="007A511D" w:rsidP="007A511D">
      <w:pPr>
        <w:rPr>
          <w:b/>
        </w:rPr>
      </w:pPr>
    </w:p>
    <w:p w:rsidR="00FC6FED" w:rsidRPr="00ED1211" w:rsidRDefault="00FC6FED" w:rsidP="00FC6FED">
      <w:r w:rsidRPr="00ED1211">
        <w:rPr>
          <w:b/>
        </w:rPr>
        <w:t xml:space="preserve">Наименование темы: </w:t>
      </w:r>
      <w:r w:rsidRPr="00ED1211">
        <w:t>Признаки сходимости ряда.</w:t>
      </w:r>
    </w:p>
    <w:p w:rsidR="00FC6FED" w:rsidRPr="00ED1211" w:rsidRDefault="00FC6FED" w:rsidP="00FC6FED">
      <w:pPr>
        <w:rPr>
          <w:b/>
        </w:rPr>
      </w:pPr>
      <w:r w:rsidRPr="00ED1211">
        <w:rPr>
          <w:b/>
        </w:rPr>
        <w:t xml:space="preserve">Номер и тема урока: </w:t>
      </w:r>
      <w:r w:rsidRPr="00ED1211">
        <w:t>№ 16. ПЗ №4 «Признаки сходимости ряда»</w:t>
      </w:r>
    </w:p>
    <w:p w:rsidR="00ED1211" w:rsidRPr="00ED1211" w:rsidRDefault="00FC6FED" w:rsidP="00ED1211">
      <w:r w:rsidRPr="00ED1211">
        <w:rPr>
          <w:b/>
        </w:rPr>
        <w:t xml:space="preserve">Цель: </w:t>
      </w:r>
      <w:r w:rsidRPr="00ED1211">
        <w:t>Учиться</w:t>
      </w:r>
      <w:r w:rsidRPr="00ED1211">
        <w:rPr>
          <w:b/>
        </w:rPr>
        <w:t xml:space="preserve"> </w:t>
      </w:r>
      <w:r w:rsidRPr="00ED1211">
        <w:t xml:space="preserve">применять теоретические знания при выполнении заданий, связанных с </w:t>
      </w:r>
      <w:proofErr w:type="spellStart"/>
      <w:r w:rsidR="00ED1211">
        <w:t>п</w:t>
      </w:r>
      <w:r w:rsidR="00ED1211" w:rsidRPr="00ED1211">
        <w:t>ризнаки</w:t>
      </w:r>
      <w:r w:rsidR="00ED1211">
        <w:t>ми</w:t>
      </w:r>
      <w:proofErr w:type="spellEnd"/>
      <w:r w:rsidR="00ED1211" w:rsidRPr="00ED1211">
        <w:t xml:space="preserve"> сходимости ряда.</w:t>
      </w:r>
    </w:p>
    <w:p w:rsidR="00FC6FED" w:rsidRPr="00ED1211" w:rsidRDefault="00FC6FED" w:rsidP="00FC6FED">
      <w:pPr>
        <w:rPr>
          <w:b/>
        </w:rPr>
      </w:pPr>
      <w:r w:rsidRPr="00ED1211">
        <w:rPr>
          <w:b/>
        </w:rPr>
        <w:t xml:space="preserve">Оснащение: </w:t>
      </w:r>
      <w:r w:rsidRPr="00ED1211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FC6FED" w:rsidRPr="00ED1211" w:rsidRDefault="00FC6FED" w:rsidP="00FC6FED">
      <w:r w:rsidRPr="00ED1211">
        <w:rPr>
          <w:b/>
        </w:rPr>
        <w:t xml:space="preserve">Задание: </w:t>
      </w:r>
      <w:r w:rsidR="00ED1211">
        <w:t>Ответить на вопросы.</w:t>
      </w:r>
    </w:p>
    <w:p w:rsidR="00FC6FED" w:rsidRPr="00ED1211" w:rsidRDefault="00FC6FED" w:rsidP="00FC6FED">
      <w:pPr>
        <w:rPr>
          <w:b/>
        </w:rPr>
      </w:pPr>
      <w:r w:rsidRPr="00ED1211">
        <w:rPr>
          <w:b/>
        </w:rPr>
        <w:t xml:space="preserve">Порядок выполнения: </w:t>
      </w:r>
    </w:p>
    <w:p w:rsidR="00ED1211" w:rsidRDefault="00ED1211" w:rsidP="00ED1211">
      <w:pPr>
        <w:jc w:val="both"/>
      </w:pPr>
      <w:r>
        <w:t>1.</w:t>
      </w:r>
      <w:r w:rsidR="00FC6FED" w:rsidRPr="00ED1211">
        <w:t xml:space="preserve">Повторите </w:t>
      </w:r>
      <w:r>
        <w:t>п</w:t>
      </w:r>
      <w:r w:rsidRPr="00ED1211">
        <w:t>ризнаки сходимости ряда.</w:t>
      </w:r>
    </w:p>
    <w:p w:rsidR="00FC6FED" w:rsidRDefault="00ED1211" w:rsidP="00ED1211">
      <w:pPr>
        <w:jc w:val="both"/>
      </w:pPr>
      <w:r>
        <w:t>2.</w:t>
      </w:r>
      <w:r w:rsidR="00FC6FED" w:rsidRPr="00ED1211">
        <w:t>Повторите</w:t>
      </w:r>
      <w:r w:rsidR="004E3649">
        <w:t xml:space="preserve"> </w:t>
      </w:r>
      <w:r w:rsidR="004E3649" w:rsidRPr="00ED1211">
        <w:t>определение</w:t>
      </w:r>
      <w:r w:rsidR="004E3649" w:rsidRPr="004E3649">
        <w:t xml:space="preserve"> </w:t>
      </w:r>
      <w:r w:rsidR="004E3649" w:rsidRPr="00ED1211">
        <w:t>сходимости ряда.</w:t>
      </w:r>
    </w:p>
    <w:p w:rsidR="004E3649" w:rsidRDefault="004E3649" w:rsidP="00ED1211">
      <w:pPr>
        <w:jc w:val="both"/>
      </w:pPr>
      <w:r>
        <w:t>3. Ответьте на следующие вопросы:</w:t>
      </w:r>
    </w:p>
    <w:p w:rsidR="004E3649" w:rsidRDefault="004E3649" w:rsidP="00ED1211">
      <w:pPr>
        <w:jc w:val="both"/>
      </w:pPr>
      <w:r>
        <w:t xml:space="preserve">    1. </w:t>
      </w:r>
      <w:r>
        <w:rPr>
          <w:bCs/>
        </w:rPr>
        <w:t xml:space="preserve">Сформулируйте </w:t>
      </w:r>
      <w:r w:rsidRPr="00ED1211">
        <w:t>определение</w:t>
      </w:r>
      <w:r>
        <w:t xml:space="preserve"> сходимости ряда?</w:t>
      </w:r>
    </w:p>
    <w:p w:rsidR="004E3649" w:rsidRDefault="004E3649" w:rsidP="004E3649">
      <w:r>
        <w:t xml:space="preserve">    2. </w:t>
      </w:r>
      <w:r>
        <w:rPr>
          <w:bCs/>
        </w:rPr>
        <w:t xml:space="preserve">Сформулируйте </w:t>
      </w:r>
      <w:r>
        <w:t>признак Лейбница?</w:t>
      </w:r>
    </w:p>
    <w:p w:rsidR="004E3649" w:rsidRDefault="004E3649" w:rsidP="004E3649">
      <w:pPr>
        <w:jc w:val="both"/>
      </w:pPr>
      <w:r>
        <w:t xml:space="preserve">    3. </w:t>
      </w:r>
      <w:r>
        <w:rPr>
          <w:bCs/>
        </w:rPr>
        <w:t xml:space="preserve">Сформулируйте </w:t>
      </w:r>
      <w:r>
        <w:t>признак Даламбера?</w:t>
      </w:r>
    </w:p>
    <w:p w:rsidR="004E3649" w:rsidRPr="00ED1211" w:rsidRDefault="004E3649" w:rsidP="004E3649">
      <w:pPr>
        <w:jc w:val="both"/>
      </w:pPr>
      <w:r>
        <w:t xml:space="preserve">    4. </w:t>
      </w:r>
      <w:r>
        <w:rPr>
          <w:bCs/>
        </w:rPr>
        <w:t xml:space="preserve">Сформулируйте </w:t>
      </w:r>
      <w:r>
        <w:t>признак Каши?</w:t>
      </w:r>
    </w:p>
    <w:p w:rsidR="00FC6FED" w:rsidRDefault="00FC6FED" w:rsidP="00FC6FED">
      <w:pPr>
        <w:rPr>
          <w:b/>
        </w:rPr>
      </w:pPr>
      <w:r w:rsidRPr="00ED1211">
        <w:rPr>
          <w:b/>
        </w:rPr>
        <w:t>Вопросы для самоконтроля:</w:t>
      </w:r>
    </w:p>
    <w:p w:rsidR="004E3649" w:rsidRPr="00ED1211" w:rsidRDefault="004E3649" w:rsidP="004E3649">
      <w:r>
        <w:rPr>
          <w:bCs/>
        </w:rPr>
        <w:t xml:space="preserve">1.Сформулируйте </w:t>
      </w:r>
      <w:r w:rsidRPr="00ED1211">
        <w:t xml:space="preserve">определение </w:t>
      </w:r>
      <w:r>
        <w:t>степенного ряда</w:t>
      </w:r>
      <w:r w:rsidRPr="00ED1211">
        <w:t>.</w:t>
      </w:r>
    </w:p>
    <w:p w:rsidR="004E3649" w:rsidRDefault="004E3649" w:rsidP="004E3649">
      <w:r>
        <w:rPr>
          <w:bCs/>
        </w:rPr>
        <w:t xml:space="preserve">2. Сформулируйте </w:t>
      </w:r>
      <w:r>
        <w:t>признак Лейбница.</w:t>
      </w:r>
    </w:p>
    <w:p w:rsidR="004E3649" w:rsidRPr="00ED1211" w:rsidRDefault="004E3649" w:rsidP="004E3649">
      <w:pPr>
        <w:jc w:val="both"/>
      </w:pPr>
      <w:r>
        <w:t xml:space="preserve">3. </w:t>
      </w:r>
      <w:r>
        <w:rPr>
          <w:bCs/>
        </w:rPr>
        <w:t xml:space="preserve">Сформулируйте </w:t>
      </w:r>
      <w:r>
        <w:t>признак Даламбера.</w:t>
      </w:r>
    </w:p>
    <w:p w:rsidR="004E3649" w:rsidRPr="00ED1211" w:rsidRDefault="004E3649" w:rsidP="00FC6FED">
      <w:pPr>
        <w:rPr>
          <w:b/>
        </w:rPr>
      </w:pPr>
      <w:r>
        <w:rPr>
          <w:bCs/>
        </w:rPr>
        <w:t xml:space="preserve">4. Сформулируйте </w:t>
      </w:r>
      <w:r>
        <w:t>признак Каши?</w:t>
      </w:r>
    </w:p>
    <w:p w:rsidR="00FC6FED" w:rsidRPr="00ED1211" w:rsidRDefault="00FC6FED" w:rsidP="00FC6FED">
      <w:pPr>
        <w:rPr>
          <w:b/>
        </w:rPr>
      </w:pPr>
      <w:r w:rsidRPr="00ED1211">
        <w:rPr>
          <w:b/>
        </w:rPr>
        <w:t>Форма отчётности:</w:t>
      </w:r>
      <w:r w:rsidRPr="00ED1211">
        <w:t xml:space="preserve"> </w:t>
      </w:r>
      <w:r w:rsidR="004E3649">
        <w:t>Устный опрос.</w:t>
      </w:r>
    </w:p>
    <w:p w:rsidR="00FC6FED" w:rsidRPr="00ED1211" w:rsidRDefault="00FC6FED" w:rsidP="00FC6FE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11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  <w:r w:rsidRPr="00ED1211"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 w:rsidRPr="00ED1211">
        <w:rPr>
          <w:rFonts w:ascii="Times New Roman" w:hAnsi="Times New Roman"/>
          <w:sz w:val="24"/>
          <w:szCs w:val="24"/>
        </w:rPr>
        <w:t>Шевкин</w:t>
      </w:r>
      <w:proofErr w:type="spellEnd"/>
      <w:r w:rsidRPr="00ED1211">
        <w:rPr>
          <w:rFonts w:ascii="Times New Roman" w:hAnsi="Times New Roman"/>
          <w:sz w:val="24"/>
          <w:szCs w:val="24"/>
        </w:rPr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ED1211">
          <w:rPr>
            <w:rFonts w:ascii="Times New Roman" w:hAnsi="Times New Roman"/>
            <w:sz w:val="24"/>
            <w:szCs w:val="24"/>
          </w:rPr>
          <w:t>2013 г</w:t>
        </w:r>
      </w:smartTag>
      <w:r w:rsidRPr="00ED1211">
        <w:rPr>
          <w:rFonts w:ascii="Times New Roman" w:hAnsi="Times New Roman"/>
          <w:sz w:val="24"/>
          <w:szCs w:val="24"/>
        </w:rPr>
        <w:t>., 430 стр.</w:t>
      </w:r>
    </w:p>
    <w:p w:rsidR="00FC6FED" w:rsidRPr="00ED1211" w:rsidRDefault="00FC6FED" w:rsidP="00FC6FED">
      <w:pPr>
        <w:rPr>
          <w:b/>
        </w:rPr>
      </w:pPr>
    </w:p>
    <w:p w:rsidR="00FC6FED" w:rsidRPr="004E3649" w:rsidRDefault="007A511D" w:rsidP="007A511D">
      <w:pPr>
        <w:rPr>
          <w:b/>
        </w:rPr>
      </w:pPr>
      <w:r w:rsidRPr="004E3649">
        <w:rPr>
          <w:b/>
        </w:rPr>
        <w:t xml:space="preserve">Наименование темы: </w:t>
      </w:r>
      <w:r w:rsidR="00FC6FED" w:rsidRPr="004E3649">
        <w:t>Решение дифференциальных уравнений первого порядка</w:t>
      </w:r>
      <w:r w:rsidR="00FC6FED" w:rsidRPr="004E3649">
        <w:rPr>
          <w:b/>
        </w:rPr>
        <w:t xml:space="preserve"> </w:t>
      </w:r>
    </w:p>
    <w:p w:rsidR="007A511D" w:rsidRPr="004E3649" w:rsidRDefault="007A511D" w:rsidP="007A511D">
      <w:pPr>
        <w:rPr>
          <w:b/>
        </w:rPr>
      </w:pPr>
      <w:r w:rsidRPr="004E3649">
        <w:rPr>
          <w:b/>
        </w:rPr>
        <w:t xml:space="preserve">Номер и тема урока: </w:t>
      </w:r>
      <w:r w:rsidRPr="004E3649">
        <w:t xml:space="preserve">№ </w:t>
      </w:r>
      <w:r w:rsidR="00FC6FED" w:rsidRPr="004E3649">
        <w:t>20</w:t>
      </w:r>
      <w:r w:rsidRPr="004E3649">
        <w:t xml:space="preserve">. </w:t>
      </w:r>
      <w:r w:rsidR="00FC6FED" w:rsidRPr="004E3649">
        <w:t>ПЗ №5 «Решение дифференциальных уравнений первого порядка»</w:t>
      </w:r>
    </w:p>
    <w:p w:rsidR="004E3649" w:rsidRDefault="007A511D" w:rsidP="004E3649">
      <w:pPr>
        <w:tabs>
          <w:tab w:val="left" w:pos="8085"/>
        </w:tabs>
      </w:pPr>
      <w:r w:rsidRPr="004E3649">
        <w:rPr>
          <w:b/>
        </w:rPr>
        <w:t xml:space="preserve">Цель: </w:t>
      </w:r>
      <w:r w:rsidRPr="004E3649">
        <w:t>Учиться</w:t>
      </w:r>
      <w:r w:rsidRPr="004E3649">
        <w:rPr>
          <w:b/>
        </w:rPr>
        <w:t xml:space="preserve"> </w:t>
      </w:r>
      <w:r w:rsidRPr="004E3649">
        <w:t xml:space="preserve">применять теоретические знания при выполнении заданий, связанных с </w:t>
      </w:r>
      <w:r w:rsidR="004E3649">
        <w:t>р</w:t>
      </w:r>
      <w:r w:rsidR="004E3649" w:rsidRPr="004E3649">
        <w:t>ешение дифференциальных уравнений первого порядка</w:t>
      </w:r>
      <w:r w:rsidR="004E3649">
        <w:t>.</w:t>
      </w:r>
    </w:p>
    <w:p w:rsidR="007A511D" w:rsidRPr="004E3649" w:rsidRDefault="007A511D" w:rsidP="004E3649">
      <w:pPr>
        <w:tabs>
          <w:tab w:val="left" w:pos="8085"/>
        </w:tabs>
        <w:rPr>
          <w:b/>
        </w:rPr>
      </w:pPr>
      <w:r w:rsidRPr="004E3649">
        <w:rPr>
          <w:b/>
        </w:rPr>
        <w:t xml:space="preserve">Оснащение: </w:t>
      </w:r>
      <w:r w:rsidRPr="004E3649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7A511D" w:rsidRPr="004E3649" w:rsidRDefault="007A511D" w:rsidP="007A511D">
      <w:r w:rsidRPr="004E3649">
        <w:rPr>
          <w:b/>
        </w:rPr>
        <w:t xml:space="preserve">Задание: </w:t>
      </w:r>
      <w:r w:rsidRPr="004E3649">
        <w:t xml:space="preserve">Выполните задание № </w:t>
      </w:r>
      <w:r w:rsidR="0064072D">
        <w:t>7</w:t>
      </w:r>
      <w:r w:rsidRPr="004E3649">
        <w:t xml:space="preserve"> в рабочей тетради на стр. </w:t>
      </w:r>
      <w:r w:rsidR="0064072D">
        <w:t>6</w:t>
      </w:r>
      <w:r w:rsidRPr="004E3649">
        <w:t>.</w:t>
      </w:r>
    </w:p>
    <w:p w:rsidR="007A511D" w:rsidRPr="004E3649" w:rsidRDefault="007A511D" w:rsidP="007A511D">
      <w:pPr>
        <w:rPr>
          <w:b/>
        </w:rPr>
      </w:pPr>
      <w:r w:rsidRPr="004E3649">
        <w:rPr>
          <w:b/>
        </w:rPr>
        <w:t xml:space="preserve">Порядок выполнения: </w:t>
      </w:r>
    </w:p>
    <w:p w:rsidR="004E3649" w:rsidRDefault="004E3649" w:rsidP="004E3649">
      <w:pPr>
        <w:jc w:val="both"/>
      </w:pPr>
      <w:r>
        <w:t>1.</w:t>
      </w:r>
      <w:r w:rsidR="007A511D" w:rsidRPr="004E3649">
        <w:t xml:space="preserve">Повторите определение </w:t>
      </w:r>
      <w:r w:rsidRPr="004E3649">
        <w:t>дифференци</w:t>
      </w:r>
      <w:r>
        <w:t>ального</w:t>
      </w:r>
      <w:r w:rsidRPr="004E3649">
        <w:t xml:space="preserve"> уравнени</w:t>
      </w:r>
      <w:r>
        <w:t>я.</w:t>
      </w:r>
      <w:r w:rsidRPr="004E3649">
        <w:t xml:space="preserve"> </w:t>
      </w:r>
    </w:p>
    <w:p w:rsidR="007A511D" w:rsidRPr="004E3649" w:rsidRDefault="004E3649" w:rsidP="004E3649">
      <w:pPr>
        <w:jc w:val="both"/>
      </w:pPr>
      <w:r>
        <w:t xml:space="preserve">2. </w:t>
      </w:r>
      <w:r w:rsidR="007A511D" w:rsidRPr="004E3649">
        <w:t xml:space="preserve">Повторите </w:t>
      </w:r>
      <w:r w:rsidR="00706A54">
        <w:t>определение</w:t>
      </w:r>
      <w:r>
        <w:t xml:space="preserve"> р</w:t>
      </w:r>
      <w:r w:rsidRPr="004E3649">
        <w:t>ешени</w:t>
      </w:r>
      <w:r w:rsidR="00706A54">
        <w:t>я</w:t>
      </w:r>
      <w:r w:rsidRPr="004E3649">
        <w:t xml:space="preserve"> дифференци</w:t>
      </w:r>
      <w:r>
        <w:t>ального</w:t>
      </w:r>
      <w:r w:rsidRPr="004E3649">
        <w:t xml:space="preserve"> уравнени</w:t>
      </w:r>
      <w:r>
        <w:t>я</w:t>
      </w:r>
      <w:r w:rsidRPr="004E3649">
        <w:t xml:space="preserve"> первого порядка</w:t>
      </w:r>
      <w:r w:rsidR="007A511D" w:rsidRPr="004E3649">
        <w:t>.</w:t>
      </w:r>
    </w:p>
    <w:p w:rsidR="007A511D" w:rsidRPr="004E3649" w:rsidRDefault="004E3649" w:rsidP="004E3649">
      <w:pPr>
        <w:jc w:val="both"/>
      </w:pPr>
      <w:r>
        <w:t>3.</w:t>
      </w:r>
      <w:r w:rsidR="007A511D" w:rsidRPr="004E3649">
        <w:t xml:space="preserve">Используя образец решения (приложение № </w:t>
      </w:r>
      <w:r w:rsidR="0064072D">
        <w:t>5</w:t>
      </w:r>
      <w:r w:rsidR="007A511D" w:rsidRPr="004E3649">
        <w:t xml:space="preserve">) выполните задание. </w:t>
      </w:r>
    </w:p>
    <w:p w:rsidR="007A511D" w:rsidRPr="004E3649" w:rsidRDefault="007A511D" w:rsidP="007A511D">
      <w:pPr>
        <w:rPr>
          <w:b/>
        </w:rPr>
      </w:pPr>
      <w:r w:rsidRPr="004E3649">
        <w:rPr>
          <w:b/>
        </w:rPr>
        <w:t>Вопросы для самоконтроля:</w:t>
      </w:r>
    </w:p>
    <w:p w:rsidR="007A511D" w:rsidRDefault="004E3649" w:rsidP="004E3649">
      <w:pPr>
        <w:jc w:val="both"/>
        <w:rPr>
          <w:bCs/>
        </w:rPr>
      </w:pPr>
      <w:r>
        <w:rPr>
          <w:bCs/>
        </w:rPr>
        <w:t>1.</w:t>
      </w:r>
      <w:r w:rsidRPr="004E3649">
        <w:rPr>
          <w:bCs/>
        </w:rPr>
        <w:t xml:space="preserve"> </w:t>
      </w:r>
      <w:r>
        <w:rPr>
          <w:bCs/>
        </w:rPr>
        <w:t xml:space="preserve">Сформулируйте </w:t>
      </w:r>
      <w:r w:rsidRPr="00ED1211">
        <w:t xml:space="preserve">определение </w:t>
      </w:r>
      <w:r w:rsidRPr="004E3649">
        <w:t>дифференци</w:t>
      </w:r>
      <w:r>
        <w:t>ального</w:t>
      </w:r>
      <w:r w:rsidRPr="004E3649">
        <w:t xml:space="preserve"> уравнени</w:t>
      </w:r>
      <w:r>
        <w:t>я</w:t>
      </w:r>
      <w:r w:rsidR="007A511D" w:rsidRPr="004E3649">
        <w:rPr>
          <w:bCs/>
        </w:rPr>
        <w:t>?</w:t>
      </w:r>
    </w:p>
    <w:p w:rsidR="004E3649" w:rsidRPr="004E3649" w:rsidRDefault="004E3649" w:rsidP="004E3649">
      <w:pPr>
        <w:jc w:val="both"/>
        <w:rPr>
          <w:bCs/>
        </w:rPr>
      </w:pPr>
      <w:r>
        <w:rPr>
          <w:bCs/>
        </w:rPr>
        <w:t>2.</w:t>
      </w:r>
      <w:r w:rsidR="00706A54">
        <w:rPr>
          <w:bCs/>
        </w:rPr>
        <w:t xml:space="preserve"> Сформулируйте </w:t>
      </w:r>
      <w:r w:rsidR="00706A54" w:rsidRPr="00ED1211">
        <w:t>определение</w:t>
      </w:r>
      <w:r w:rsidR="00706A54">
        <w:t xml:space="preserve"> р</w:t>
      </w:r>
      <w:r w:rsidR="00706A54" w:rsidRPr="004E3649">
        <w:t>ешени</w:t>
      </w:r>
      <w:r w:rsidR="00706A54">
        <w:t>я</w:t>
      </w:r>
      <w:r w:rsidR="00706A54" w:rsidRPr="004E3649">
        <w:t xml:space="preserve"> дифференци</w:t>
      </w:r>
      <w:r w:rsidR="00706A54">
        <w:t>ального</w:t>
      </w:r>
      <w:r w:rsidR="00706A54" w:rsidRPr="004E3649">
        <w:t xml:space="preserve"> уравнени</w:t>
      </w:r>
      <w:r w:rsidR="00706A54">
        <w:t>я</w:t>
      </w:r>
      <w:r w:rsidR="00706A54" w:rsidRPr="004E3649">
        <w:t xml:space="preserve"> первого порядка.</w:t>
      </w:r>
    </w:p>
    <w:p w:rsidR="007A511D" w:rsidRPr="004E3649" w:rsidRDefault="007A511D" w:rsidP="007A511D">
      <w:pPr>
        <w:rPr>
          <w:b/>
        </w:rPr>
      </w:pPr>
      <w:r w:rsidRPr="004E3649">
        <w:rPr>
          <w:b/>
        </w:rPr>
        <w:t>Форма отчётности:</w:t>
      </w:r>
      <w:r w:rsidRPr="004E3649">
        <w:t xml:space="preserve"> Задание должно быть выполнено в рабочей тетради.</w:t>
      </w:r>
    </w:p>
    <w:p w:rsidR="007A511D" w:rsidRPr="004E3649" w:rsidRDefault="007A511D" w:rsidP="007A511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649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  <w:r w:rsidRPr="004E3649"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 w:rsidRPr="004E3649">
        <w:rPr>
          <w:rFonts w:ascii="Times New Roman" w:hAnsi="Times New Roman"/>
          <w:sz w:val="24"/>
          <w:szCs w:val="24"/>
        </w:rPr>
        <w:t>Шевкин</w:t>
      </w:r>
      <w:proofErr w:type="spellEnd"/>
      <w:r w:rsidRPr="004E3649">
        <w:rPr>
          <w:rFonts w:ascii="Times New Roman" w:hAnsi="Times New Roman"/>
          <w:sz w:val="24"/>
          <w:szCs w:val="24"/>
        </w:rPr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4E3649">
          <w:rPr>
            <w:rFonts w:ascii="Times New Roman" w:hAnsi="Times New Roman"/>
            <w:sz w:val="24"/>
            <w:szCs w:val="24"/>
          </w:rPr>
          <w:t>2013 г</w:t>
        </w:r>
      </w:smartTag>
      <w:r w:rsidRPr="004E3649">
        <w:rPr>
          <w:rFonts w:ascii="Times New Roman" w:hAnsi="Times New Roman"/>
          <w:sz w:val="24"/>
          <w:szCs w:val="24"/>
        </w:rPr>
        <w:t>., 430 стр.</w:t>
      </w:r>
    </w:p>
    <w:p w:rsidR="007A511D" w:rsidRPr="004E3649" w:rsidRDefault="007A511D" w:rsidP="007A511D">
      <w:pPr>
        <w:rPr>
          <w:b/>
        </w:rPr>
      </w:pPr>
    </w:p>
    <w:p w:rsidR="00FC6FED" w:rsidRPr="0030726E" w:rsidRDefault="00FC6FED" w:rsidP="00FC6FED">
      <w:r w:rsidRPr="0030726E">
        <w:rPr>
          <w:b/>
        </w:rPr>
        <w:t xml:space="preserve">Наименование темы: </w:t>
      </w:r>
      <w:r w:rsidRPr="0030726E">
        <w:t>Множества и операции над ними.</w:t>
      </w:r>
    </w:p>
    <w:p w:rsidR="00FC6FED" w:rsidRPr="0030726E" w:rsidRDefault="00FC6FED" w:rsidP="00FC6FED">
      <w:pPr>
        <w:rPr>
          <w:b/>
        </w:rPr>
      </w:pPr>
      <w:r w:rsidRPr="0030726E">
        <w:rPr>
          <w:b/>
        </w:rPr>
        <w:t xml:space="preserve">Номер и тема урока: </w:t>
      </w:r>
      <w:r w:rsidRPr="0030726E">
        <w:t>№ 24. ПЗ №6 «Решение задач по теме «Множества»»</w:t>
      </w:r>
    </w:p>
    <w:p w:rsidR="0030726E" w:rsidRDefault="00FC6FED" w:rsidP="0030726E">
      <w:pPr>
        <w:tabs>
          <w:tab w:val="left" w:pos="8085"/>
        </w:tabs>
      </w:pPr>
      <w:r w:rsidRPr="0030726E">
        <w:rPr>
          <w:b/>
        </w:rPr>
        <w:t xml:space="preserve">Цель: </w:t>
      </w:r>
      <w:r w:rsidRPr="0030726E">
        <w:t>Учиться</w:t>
      </w:r>
      <w:r w:rsidRPr="0030726E">
        <w:rPr>
          <w:b/>
        </w:rPr>
        <w:t xml:space="preserve"> </w:t>
      </w:r>
      <w:r w:rsidRPr="0030726E">
        <w:t xml:space="preserve">применять теоретические знания при выполнении заданий, связанных с </w:t>
      </w:r>
      <w:r w:rsidR="0030726E">
        <w:t>м</w:t>
      </w:r>
      <w:r w:rsidR="0030726E" w:rsidRPr="0030726E">
        <w:t>ножества</w:t>
      </w:r>
      <w:r w:rsidR="0030726E">
        <w:t>ми</w:t>
      </w:r>
      <w:r w:rsidR="0030726E" w:rsidRPr="0030726E">
        <w:t xml:space="preserve"> и операции над ними.</w:t>
      </w:r>
    </w:p>
    <w:p w:rsidR="00FC6FED" w:rsidRPr="0030726E" w:rsidRDefault="00FC6FED" w:rsidP="0030726E">
      <w:pPr>
        <w:tabs>
          <w:tab w:val="left" w:pos="8085"/>
        </w:tabs>
        <w:rPr>
          <w:b/>
        </w:rPr>
      </w:pPr>
      <w:r w:rsidRPr="0030726E">
        <w:rPr>
          <w:b/>
        </w:rPr>
        <w:t xml:space="preserve">Оснащение: </w:t>
      </w:r>
      <w:r w:rsidRPr="0030726E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FC6FED" w:rsidRPr="0030726E" w:rsidRDefault="00FC6FED" w:rsidP="00FC6FED">
      <w:r w:rsidRPr="0030726E">
        <w:rPr>
          <w:b/>
        </w:rPr>
        <w:lastRenderedPageBreak/>
        <w:t xml:space="preserve">Задание: </w:t>
      </w:r>
      <w:r w:rsidR="0030726E">
        <w:t>Выполните задание №</w:t>
      </w:r>
      <w:r w:rsidR="0064072D">
        <w:t>8</w:t>
      </w:r>
      <w:r w:rsidR="0030726E">
        <w:t xml:space="preserve"> </w:t>
      </w:r>
      <w:r w:rsidRPr="0030726E">
        <w:t xml:space="preserve"> в рабочей тетради на стр. </w:t>
      </w:r>
      <w:r w:rsidR="0064072D">
        <w:t>7</w:t>
      </w:r>
      <w:r w:rsidRPr="0030726E">
        <w:t>.</w:t>
      </w:r>
    </w:p>
    <w:p w:rsidR="00FC6FED" w:rsidRPr="0030726E" w:rsidRDefault="00FC6FED" w:rsidP="00FC6FED">
      <w:pPr>
        <w:rPr>
          <w:b/>
        </w:rPr>
      </w:pPr>
      <w:r w:rsidRPr="0030726E">
        <w:rPr>
          <w:b/>
        </w:rPr>
        <w:t xml:space="preserve">Порядок выполнения: </w:t>
      </w:r>
    </w:p>
    <w:p w:rsidR="00FC6FED" w:rsidRPr="0030726E" w:rsidRDefault="0030726E" w:rsidP="0030726E">
      <w:pPr>
        <w:jc w:val="both"/>
      </w:pPr>
      <w:r>
        <w:t>1.</w:t>
      </w:r>
      <w:r w:rsidR="00FC6FED" w:rsidRPr="0030726E">
        <w:t xml:space="preserve">Повторите </w:t>
      </w:r>
      <w:r w:rsidRPr="0030726E">
        <w:rPr>
          <w:rFonts w:eastAsia="Calibri"/>
        </w:rPr>
        <w:t>основные понятия теории множеств</w:t>
      </w:r>
      <w:r w:rsidR="00FC6FED" w:rsidRPr="0030726E">
        <w:t>.</w:t>
      </w:r>
    </w:p>
    <w:p w:rsidR="00FC6FED" w:rsidRPr="0030726E" w:rsidRDefault="0030726E" w:rsidP="0030726E">
      <w:pPr>
        <w:jc w:val="both"/>
      </w:pPr>
      <w:r w:rsidRPr="0030726E">
        <w:t>2.</w:t>
      </w:r>
      <w:r w:rsidR="00FC6FED" w:rsidRPr="0030726E">
        <w:t xml:space="preserve">Повторите </w:t>
      </w:r>
      <w:r w:rsidRPr="0030726E">
        <w:rPr>
          <w:rFonts w:eastAsia="Calibri"/>
        </w:rPr>
        <w:t>основные логические операции</w:t>
      </w:r>
      <w:r w:rsidR="00FC6FED" w:rsidRPr="0030726E">
        <w:t>.</w:t>
      </w:r>
    </w:p>
    <w:p w:rsidR="0030726E" w:rsidRPr="0030726E" w:rsidRDefault="0030726E" w:rsidP="0030726E">
      <w:pPr>
        <w:jc w:val="both"/>
      </w:pPr>
      <w:r w:rsidRPr="0030726E">
        <w:t>3. Выполнение задания.</w:t>
      </w:r>
    </w:p>
    <w:p w:rsidR="00FC6FED" w:rsidRPr="0030726E" w:rsidRDefault="00FC6FED" w:rsidP="00FC6FED">
      <w:pPr>
        <w:rPr>
          <w:b/>
        </w:rPr>
      </w:pPr>
      <w:r w:rsidRPr="0030726E">
        <w:rPr>
          <w:b/>
        </w:rPr>
        <w:t>Вопросы для самоконтроля:</w:t>
      </w:r>
    </w:p>
    <w:p w:rsidR="00FC6FED" w:rsidRPr="0030726E" w:rsidRDefault="0030726E" w:rsidP="0030726E">
      <w:pPr>
        <w:rPr>
          <w:bCs/>
        </w:rPr>
      </w:pPr>
      <w:r>
        <w:rPr>
          <w:bCs/>
        </w:rPr>
        <w:t xml:space="preserve">1.Сформулируйте </w:t>
      </w:r>
      <w:r w:rsidRPr="0030726E">
        <w:rPr>
          <w:rFonts w:eastAsia="Calibri"/>
        </w:rPr>
        <w:t>основные понятия теории множеств</w:t>
      </w:r>
      <w:r w:rsidR="00FC6FED" w:rsidRPr="0030726E">
        <w:rPr>
          <w:bCs/>
        </w:rPr>
        <w:t>?</w:t>
      </w:r>
    </w:p>
    <w:p w:rsidR="00FC6FED" w:rsidRPr="0030726E" w:rsidRDefault="0030726E" w:rsidP="0030726E">
      <w:pPr>
        <w:rPr>
          <w:bCs/>
        </w:rPr>
      </w:pPr>
      <w:r>
        <w:rPr>
          <w:bCs/>
        </w:rPr>
        <w:t>2.</w:t>
      </w:r>
      <w:r w:rsidRPr="0030726E">
        <w:rPr>
          <w:bCs/>
        </w:rPr>
        <w:t xml:space="preserve"> </w:t>
      </w:r>
      <w:r>
        <w:rPr>
          <w:bCs/>
        </w:rPr>
        <w:t>Сформулируйте</w:t>
      </w:r>
      <w:r w:rsidRPr="0030726E">
        <w:rPr>
          <w:bCs/>
        </w:rPr>
        <w:t xml:space="preserve"> </w:t>
      </w:r>
      <w:r w:rsidRPr="0030726E">
        <w:rPr>
          <w:rFonts w:eastAsia="Calibri"/>
        </w:rPr>
        <w:t>основные логические операции</w:t>
      </w:r>
      <w:r w:rsidR="00FC6FED" w:rsidRPr="0030726E">
        <w:rPr>
          <w:bCs/>
        </w:rPr>
        <w:t>?</w:t>
      </w:r>
    </w:p>
    <w:p w:rsidR="00FC6FED" w:rsidRPr="0030726E" w:rsidRDefault="0030726E" w:rsidP="0030726E">
      <w:pPr>
        <w:rPr>
          <w:bCs/>
        </w:rPr>
      </w:pPr>
      <w:r>
        <w:rPr>
          <w:bCs/>
        </w:rPr>
        <w:t>3.</w:t>
      </w:r>
      <w:r w:rsidRPr="0030726E">
        <w:rPr>
          <w:bCs/>
        </w:rPr>
        <w:t>Как</w:t>
      </w:r>
      <w:r w:rsidR="00FC6FED" w:rsidRPr="0030726E">
        <w:rPr>
          <w:bCs/>
        </w:rPr>
        <w:t xml:space="preserve"> </w:t>
      </w:r>
      <w:r w:rsidRPr="0030726E">
        <w:rPr>
          <w:rFonts w:eastAsia="Calibri"/>
        </w:rPr>
        <w:t>выполняю</w:t>
      </w:r>
      <w:r>
        <w:rPr>
          <w:rFonts w:eastAsia="Calibri"/>
        </w:rPr>
        <w:t>т</w:t>
      </w:r>
      <w:r w:rsidRPr="0030726E">
        <w:rPr>
          <w:rFonts w:eastAsia="Calibri"/>
        </w:rPr>
        <w:t>ся действия над множествами</w:t>
      </w:r>
      <w:r w:rsidR="00FC6FED" w:rsidRPr="0030726E">
        <w:rPr>
          <w:bCs/>
        </w:rPr>
        <w:t>?</w:t>
      </w:r>
    </w:p>
    <w:p w:rsidR="00FC6FED" w:rsidRPr="0030726E" w:rsidRDefault="00FC6FED" w:rsidP="00FC6FED">
      <w:pPr>
        <w:rPr>
          <w:b/>
        </w:rPr>
      </w:pPr>
      <w:r w:rsidRPr="0030726E">
        <w:rPr>
          <w:b/>
        </w:rPr>
        <w:t>Форма отчётности:</w:t>
      </w:r>
      <w:r w:rsidRPr="0030726E">
        <w:t xml:space="preserve"> Задание должно быть выполнено в рабочей тетради.</w:t>
      </w:r>
    </w:p>
    <w:p w:rsidR="00FC6FED" w:rsidRPr="0030726E" w:rsidRDefault="00FC6FED" w:rsidP="00FC6FE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26E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  <w:r w:rsidRPr="0030726E"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 w:rsidRPr="0030726E">
        <w:rPr>
          <w:rFonts w:ascii="Times New Roman" w:hAnsi="Times New Roman"/>
          <w:sz w:val="24"/>
          <w:szCs w:val="24"/>
        </w:rPr>
        <w:t>Шевкин</w:t>
      </w:r>
      <w:proofErr w:type="spellEnd"/>
      <w:r w:rsidRPr="0030726E">
        <w:rPr>
          <w:rFonts w:ascii="Times New Roman" w:hAnsi="Times New Roman"/>
          <w:sz w:val="24"/>
          <w:szCs w:val="24"/>
        </w:rPr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30726E">
          <w:rPr>
            <w:rFonts w:ascii="Times New Roman" w:hAnsi="Times New Roman"/>
            <w:sz w:val="24"/>
            <w:szCs w:val="24"/>
          </w:rPr>
          <w:t>2013 г</w:t>
        </w:r>
      </w:smartTag>
      <w:r w:rsidRPr="0030726E">
        <w:rPr>
          <w:rFonts w:ascii="Times New Roman" w:hAnsi="Times New Roman"/>
          <w:sz w:val="24"/>
          <w:szCs w:val="24"/>
        </w:rPr>
        <w:t>., 430 стр.</w:t>
      </w:r>
    </w:p>
    <w:p w:rsidR="00FC6FED" w:rsidRPr="0030726E" w:rsidRDefault="00FC6FED" w:rsidP="00FC6FED">
      <w:pPr>
        <w:rPr>
          <w:b/>
        </w:rPr>
      </w:pPr>
    </w:p>
    <w:p w:rsidR="00FC6FED" w:rsidRPr="00274B1E" w:rsidRDefault="00FC6FED" w:rsidP="00FC6FED">
      <w:r w:rsidRPr="00274B1E">
        <w:rPr>
          <w:b/>
        </w:rPr>
        <w:t xml:space="preserve">Наименование темы: </w:t>
      </w:r>
      <w:r w:rsidRPr="00274B1E">
        <w:t>Действия над матрицами.</w:t>
      </w:r>
    </w:p>
    <w:p w:rsidR="00FC6FED" w:rsidRPr="00274B1E" w:rsidRDefault="00FC6FED" w:rsidP="00FC6FED">
      <w:r w:rsidRPr="00274B1E">
        <w:rPr>
          <w:b/>
        </w:rPr>
        <w:t xml:space="preserve">Номер и тема урока: </w:t>
      </w:r>
      <w:r w:rsidRPr="00274B1E">
        <w:t xml:space="preserve">№28. ПЗ №7 «Выполнить действия над матрицами» </w:t>
      </w:r>
    </w:p>
    <w:p w:rsidR="00FC6FED" w:rsidRPr="00274B1E" w:rsidRDefault="00FC6FED" w:rsidP="00FC6FED">
      <w:pPr>
        <w:jc w:val="both"/>
      </w:pPr>
      <w:r w:rsidRPr="00274B1E">
        <w:rPr>
          <w:b/>
        </w:rPr>
        <w:t xml:space="preserve">Цель: </w:t>
      </w:r>
      <w:r w:rsidRPr="00274B1E">
        <w:t>Научится выполнять действия над матрицами.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Оснащение: </w:t>
      </w:r>
      <w:r w:rsidRPr="00274B1E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FC6FED" w:rsidRPr="00274B1E" w:rsidRDefault="00FC6FED" w:rsidP="00FC6FED">
      <w:r w:rsidRPr="00274B1E">
        <w:rPr>
          <w:b/>
        </w:rPr>
        <w:t xml:space="preserve">Задание: </w:t>
      </w:r>
      <w:r w:rsidRPr="00274B1E">
        <w:t xml:space="preserve">Тестовые задания в рабочей тетради на стр. </w:t>
      </w:r>
      <w:r w:rsidR="0079569B">
        <w:t>8</w:t>
      </w:r>
      <w:r w:rsidRPr="00274B1E">
        <w:t>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Порядок выполнения: </w:t>
      </w:r>
    </w:p>
    <w:p w:rsidR="00FC6FED" w:rsidRPr="00274B1E" w:rsidRDefault="00FC6FED" w:rsidP="00FC6FED">
      <w:pPr>
        <w:pStyle w:val="a5"/>
        <w:numPr>
          <w:ilvl w:val="0"/>
          <w:numId w:val="8"/>
        </w:numPr>
        <w:ind w:left="284" w:hanging="284"/>
        <w:jc w:val="both"/>
      </w:pPr>
      <w:r w:rsidRPr="00274B1E">
        <w:t>Подбор литературы для повторения темы.</w:t>
      </w:r>
    </w:p>
    <w:p w:rsidR="00FC6FED" w:rsidRPr="00274B1E" w:rsidRDefault="00FC6FED" w:rsidP="00FC6FED">
      <w:pPr>
        <w:pStyle w:val="a5"/>
        <w:numPr>
          <w:ilvl w:val="0"/>
          <w:numId w:val="8"/>
        </w:numPr>
        <w:ind w:left="284" w:hanging="284"/>
        <w:jc w:val="both"/>
      </w:pPr>
      <w:r w:rsidRPr="00274B1E">
        <w:t>Повторить действия над матрицами.</w:t>
      </w:r>
    </w:p>
    <w:p w:rsidR="00FC6FED" w:rsidRPr="00274B1E" w:rsidRDefault="00FC6FED" w:rsidP="00FC6FED">
      <w:pPr>
        <w:pStyle w:val="a5"/>
        <w:numPr>
          <w:ilvl w:val="0"/>
          <w:numId w:val="8"/>
        </w:numPr>
        <w:ind w:left="284" w:hanging="284"/>
        <w:jc w:val="both"/>
      </w:pPr>
      <w:r w:rsidRPr="00274B1E">
        <w:t>Выполнение задания.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>Вопросы для самоконтроля:</w:t>
      </w:r>
    </w:p>
    <w:p w:rsidR="00FC6FED" w:rsidRPr="00274B1E" w:rsidRDefault="00FC6FED" w:rsidP="00FC6FED">
      <w:r w:rsidRPr="00274B1E">
        <w:t>1. Что называется матрицей?</w:t>
      </w:r>
    </w:p>
    <w:p w:rsidR="00FC6FED" w:rsidRPr="00274B1E" w:rsidRDefault="00FC6FED" w:rsidP="00FC6FED">
      <w:r w:rsidRPr="00274B1E">
        <w:t>2. Что называется главной диагональю матрицы?</w:t>
      </w:r>
    </w:p>
    <w:p w:rsidR="00FC6FED" w:rsidRPr="00274B1E" w:rsidRDefault="00FC6FED" w:rsidP="00FC6FED">
      <w:r w:rsidRPr="00274B1E">
        <w:t>3. Что называется произведением матрицы на число?</w:t>
      </w:r>
    </w:p>
    <w:p w:rsidR="00FC6FED" w:rsidRPr="00274B1E" w:rsidRDefault="00FC6FED" w:rsidP="00FC6FED">
      <w:r w:rsidRPr="00274B1E">
        <w:t>4.  Что называется определителем матрицы?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>Форма отчётности:</w:t>
      </w:r>
      <w:r w:rsidRPr="00274B1E">
        <w:t xml:space="preserve"> Задание должно быть выполнено в рабочей тетради.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Рекомендуемая литература: </w:t>
      </w:r>
      <w:r w:rsidRPr="00274B1E">
        <w:t xml:space="preserve">С.М. Никольский, М.К. Потапов, Н.Н. Решетников, А.В. </w:t>
      </w:r>
      <w:proofErr w:type="spellStart"/>
      <w:r w:rsidRPr="00274B1E">
        <w:t>Шевкин</w:t>
      </w:r>
      <w:proofErr w:type="spellEnd"/>
      <w:r w:rsidRPr="00274B1E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274B1E">
          <w:t>2013 г</w:t>
        </w:r>
      </w:smartTag>
      <w:r w:rsidRPr="00274B1E">
        <w:t>., 430 стр.</w:t>
      </w:r>
    </w:p>
    <w:p w:rsidR="00FC6FED" w:rsidRPr="00274B1E" w:rsidRDefault="00FC6FED" w:rsidP="00FC6FED"/>
    <w:p w:rsidR="00FC6FED" w:rsidRPr="00274B1E" w:rsidRDefault="00FC6FED" w:rsidP="00FC6FED">
      <w:r w:rsidRPr="00274B1E">
        <w:rPr>
          <w:b/>
        </w:rPr>
        <w:t xml:space="preserve">Наименование темы: </w:t>
      </w:r>
      <w:r w:rsidRPr="00274B1E">
        <w:t>Решение систем линейных уравнений различными методами линейной алгебры.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Номер и тема урока: </w:t>
      </w:r>
      <w:r w:rsidRPr="00274B1E">
        <w:t>№ 32. Решение систем линейных уравнений различными методами линейной алгебры.</w:t>
      </w:r>
    </w:p>
    <w:p w:rsidR="00FC6FED" w:rsidRPr="00274B1E" w:rsidRDefault="00FC6FED" w:rsidP="00FC6FED">
      <w:r w:rsidRPr="00274B1E">
        <w:rPr>
          <w:b/>
        </w:rPr>
        <w:t xml:space="preserve">Цель: </w:t>
      </w:r>
      <w:r w:rsidRPr="00274B1E">
        <w:t xml:space="preserve">Закрепить умение решать системы линейных уравнений методом Гаусса и по формулам </w:t>
      </w:r>
      <w:proofErr w:type="spellStart"/>
      <w:r w:rsidRPr="00274B1E">
        <w:t>Крамера</w:t>
      </w:r>
      <w:proofErr w:type="spellEnd"/>
      <w:r w:rsidRPr="00274B1E">
        <w:t>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Оснащение: </w:t>
      </w:r>
      <w:r w:rsidRPr="00274B1E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FC6FED" w:rsidRPr="00274B1E" w:rsidRDefault="00FC6FED" w:rsidP="00FC6FED">
      <w:r w:rsidRPr="00274B1E">
        <w:rPr>
          <w:b/>
        </w:rPr>
        <w:t xml:space="preserve">Задание: </w:t>
      </w:r>
      <w:r w:rsidR="0079569B">
        <w:t>Выполните задание № 10</w:t>
      </w:r>
      <w:r w:rsidRPr="00274B1E">
        <w:t xml:space="preserve"> в рабочей тетради на стр. </w:t>
      </w:r>
      <w:r w:rsidR="00BB5371">
        <w:t>9</w:t>
      </w:r>
      <w:r w:rsidRPr="00274B1E">
        <w:t>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Порядок выполнения: </w:t>
      </w:r>
    </w:p>
    <w:p w:rsidR="00FC6FED" w:rsidRPr="00274B1E" w:rsidRDefault="00FC6FED" w:rsidP="00FC6FED">
      <w:pPr>
        <w:pStyle w:val="a5"/>
        <w:numPr>
          <w:ilvl w:val="0"/>
          <w:numId w:val="12"/>
        </w:numPr>
        <w:ind w:left="284" w:hanging="284"/>
        <w:jc w:val="both"/>
      </w:pPr>
      <w:r w:rsidRPr="00274B1E">
        <w:t>Повторить метод Гаусса.</w:t>
      </w:r>
    </w:p>
    <w:p w:rsidR="00FC6FED" w:rsidRPr="00274B1E" w:rsidRDefault="00FC6FED" w:rsidP="00FC6FED">
      <w:pPr>
        <w:pStyle w:val="a5"/>
        <w:numPr>
          <w:ilvl w:val="0"/>
          <w:numId w:val="12"/>
        </w:numPr>
        <w:ind w:left="284" w:hanging="284"/>
      </w:pPr>
      <w:r w:rsidRPr="00274B1E">
        <w:t xml:space="preserve">Повторить формулы </w:t>
      </w:r>
      <w:proofErr w:type="spellStart"/>
      <w:r w:rsidRPr="00274B1E">
        <w:t>Крамера</w:t>
      </w:r>
      <w:proofErr w:type="spellEnd"/>
      <w:r w:rsidRPr="00274B1E">
        <w:t>.</w:t>
      </w:r>
    </w:p>
    <w:p w:rsidR="00FC6FED" w:rsidRPr="00274B1E" w:rsidRDefault="00FC6FED" w:rsidP="00FC6FED">
      <w:pPr>
        <w:pStyle w:val="a5"/>
        <w:numPr>
          <w:ilvl w:val="0"/>
          <w:numId w:val="12"/>
        </w:numPr>
        <w:ind w:left="284" w:hanging="284"/>
      </w:pPr>
      <w:r w:rsidRPr="00274B1E">
        <w:t xml:space="preserve">Изучить образец решения задания </w:t>
      </w:r>
      <w:proofErr w:type="gramStart"/>
      <w:r w:rsidRPr="00274B1E">
        <w:t>в</w:t>
      </w:r>
      <w:proofErr w:type="gramEnd"/>
      <w:r w:rsidRPr="00274B1E">
        <w:t xml:space="preserve"> приложений № </w:t>
      </w:r>
      <w:r w:rsidR="0079569B">
        <w:t>6</w:t>
      </w:r>
      <w:r w:rsidRPr="00274B1E">
        <w:t>.</w:t>
      </w:r>
    </w:p>
    <w:p w:rsidR="00FC6FED" w:rsidRPr="00274B1E" w:rsidRDefault="00FC6FED" w:rsidP="00FC6FED">
      <w:pPr>
        <w:pStyle w:val="a5"/>
        <w:numPr>
          <w:ilvl w:val="0"/>
          <w:numId w:val="12"/>
        </w:numPr>
        <w:ind w:left="284" w:hanging="284"/>
        <w:jc w:val="both"/>
      </w:pPr>
      <w:r w:rsidRPr="00274B1E">
        <w:t>Выполнение задания.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>Вопросы для самоконтроля:</w:t>
      </w:r>
    </w:p>
    <w:p w:rsidR="00FC6FED" w:rsidRPr="00274B1E" w:rsidRDefault="00FC6FED" w:rsidP="00FC6FED">
      <w:r w:rsidRPr="00274B1E">
        <w:t>1. Что называется определителем матрицы?</w:t>
      </w:r>
    </w:p>
    <w:p w:rsidR="00FC6FED" w:rsidRPr="00274B1E" w:rsidRDefault="00FC6FED" w:rsidP="00FC6FED">
      <w:r w:rsidRPr="00274B1E">
        <w:t>2. Как вычислить определитель третьего порядка по схеме треугольников?</w:t>
      </w:r>
    </w:p>
    <w:p w:rsidR="00FC6FED" w:rsidRPr="00274B1E" w:rsidRDefault="00FC6FED" w:rsidP="00FC6FED">
      <w:r w:rsidRPr="00274B1E">
        <w:t>3. Как вычислить обратную матрицу?</w:t>
      </w:r>
    </w:p>
    <w:p w:rsidR="00FC6FED" w:rsidRPr="00274B1E" w:rsidRDefault="00FC6FED" w:rsidP="00FC6FED">
      <w:r w:rsidRPr="00274B1E">
        <w:t>4. Метод Гаусса.</w:t>
      </w:r>
    </w:p>
    <w:p w:rsidR="00FC6FED" w:rsidRPr="00274B1E" w:rsidRDefault="00FC6FED" w:rsidP="00FC6FED">
      <w:r w:rsidRPr="00274B1E">
        <w:t xml:space="preserve">5. Формулы </w:t>
      </w:r>
      <w:proofErr w:type="spellStart"/>
      <w:r w:rsidRPr="00274B1E">
        <w:t>Крамера</w:t>
      </w:r>
      <w:proofErr w:type="spellEnd"/>
      <w:r w:rsidRPr="00274B1E">
        <w:t>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Форма отчётности: </w:t>
      </w:r>
      <w:r w:rsidRPr="00274B1E">
        <w:t>Задание должно быть выполнено в рабочей тетради.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Рекомендуемая литература: </w:t>
      </w:r>
      <w:r w:rsidRPr="00274B1E">
        <w:t xml:space="preserve">С.М. Никольский, М.К. Потапов, Н.Н. Решетников, А.В. </w:t>
      </w:r>
      <w:proofErr w:type="spellStart"/>
      <w:r w:rsidRPr="00274B1E">
        <w:t>Шевкин</w:t>
      </w:r>
      <w:proofErr w:type="spellEnd"/>
      <w:r w:rsidRPr="00274B1E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274B1E">
          <w:t>2013 г</w:t>
        </w:r>
      </w:smartTag>
      <w:r w:rsidRPr="00274B1E">
        <w:t>., 430 стр.</w:t>
      </w:r>
    </w:p>
    <w:p w:rsidR="00FC6FED" w:rsidRPr="00274B1E" w:rsidRDefault="00FC6FED" w:rsidP="00FC6FED"/>
    <w:p w:rsidR="00FC6FED" w:rsidRPr="00274B1E" w:rsidRDefault="00FC6FED" w:rsidP="00FC6FED">
      <w:r w:rsidRPr="00274B1E">
        <w:rPr>
          <w:b/>
        </w:rPr>
        <w:t xml:space="preserve">Наименование темы: </w:t>
      </w:r>
      <w:r w:rsidRPr="00274B1E">
        <w:t>Комплексные числа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Номер и тема урока: </w:t>
      </w:r>
      <w:r w:rsidRPr="00274B1E">
        <w:t xml:space="preserve">№ 36. </w:t>
      </w:r>
      <w:r w:rsidR="00D04FEB" w:rsidRPr="00274B1E">
        <w:t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</w:t>
      </w:r>
    </w:p>
    <w:p w:rsidR="00FC6FED" w:rsidRPr="00274B1E" w:rsidRDefault="00FC6FED" w:rsidP="00FC6FED">
      <w:pPr>
        <w:tabs>
          <w:tab w:val="left" w:pos="8085"/>
        </w:tabs>
      </w:pPr>
      <w:r w:rsidRPr="00274B1E">
        <w:rPr>
          <w:b/>
        </w:rPr>
        <w:t xml:space="preserve">Цель: </w:t>
      </w:r>
      <w:r w:rsidRPr="00274B1E">
        <w:t>Учиться</w:t>
      </w:r>
      <w:r w:rsidRPr="00274B1E">
        <w:rPr>
          <w:b/>
        </w:rPr>
        <w:t xml:space="preserve"> </w:t>
      </w:r>
      <w:r w:rsidRPr="00274B1E">
        <w:t>применять теоретические знания при выполнении заданий, связанных с комплексными числами.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Оснащение: </w:t>
      </w:r>
      <w:r w:rsidRPr="00274B1E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FC6FED" w:rsidRPr="00274B1E" w:rsidRDefault="00FC6FED" w:rsidP="00FC6FED">
      <w:r w:rsidRPr="00274B1E">
        <w:rPr>
          <w:b/>
        </w:rPr>
        <w:t xml:space="preserve">Задание: </w:t>
      </w:r>
      <w:r w:rsidRPr="00274B1E">
        <w:t>Выполните задание № 1</w:t>
      </w:r>
      <w:r w:rsidR="0079569B">
        <w:t>1</w:t>
      </w:r>
      <w:r w:rsidRPr="00274B1E">
        <w:t xml:space="preserve"> в рабочей тетради на стр. </w:t>
      </w:r>
      <w:r w:rsidR="00BB5371">
        <w:t>10</w:t>
      </w:r>
      <w:r w:rsidRPr="00274B1E">
        <w:t>.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 xml:space="preserve">Порядок выполнения: </w:t>
      </w:r>
    </w:p>
    <w:p w:rsidR="00FC6FED" w:rsidRPr="00274B1E" w:rsidRDefault="00274B1E" w:rsidP="00274B1E">
      <w:pPr>
        <w:jc w:val="both"/>
      </w:pPr>
      <w:r>
        <w:t>1.</w:t>
      </w:r>
      <w:r w:rsidR="00FC6FED" w:rsidRPr="00274B1E">
        <w:t>Повторите определение комплексного числа.</w:t>
      </w:r>
    </w:p>
    <w:p w:rsidR="00FC6FED" w:rsidRPr="00274B1E" w:rsidRDefault="00274B1E" w:rsidP="00274B1E">
      <w:pPr>
        <w:jc w:val="both"/>
      </w:pPr>
      <w:r>
        <w:t>2.</w:t>
      </w:r>
      <w:r w:rsidR="00FC6FED" w:rsidRPr="00274B1E">
        <w:t>Повторите понятие алгебраической формы записи комплексного числа.</w:t>
      </w:r>
    </w:p>
    <w:p w:rsidR="00FC6FED" w:rsidRPr="00274B1E" w:rsidRDefault="00274B1E" w:rsidP="00274B1E">
      <w:pPr>
        <w:jc w:val="both"/>
      </w:pPr>
      <w:r>
        <w:t>3.</w:t>
      </w:r>
      <w:r w:rsidR="00FC6FED" w:rsidRPr="00274B1E">
        <w:t>Используя</w:t>
      </w:r>
      <w:r w:rsidR="0079569B">
        <w:t xml:space="preserve"> образец решения (приложение № 7</w:t>
      </w:r>
      <w:r w:rsidR="00FC6FED" w:rsidRPr="00274B1E">
        <w:t xml:space="preserve">) выполните задание. 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>Вопросы для самоконтроля:</w:t>
      </w:r>
    </w:p>
    <w:p w:rsidR="00FC6FED" w:rsidRPr="00274B1E" w:rsidRDefault="00274B1E" w:rsidP="00274B1E">
      <w:pPr>
        <w:rPr>
          <w:bCs/>
        </w:rPr>
      </w:pPr>
      <w:r>
        <w:rPr>
          <w:bCs/>
        </w:rPr>
        <w:t>1.</w:t>
      </w:r>
      <w:r w:rsidR="00FC6FED" w:rsidRPr="00274B1E">
        <w:rPr>
          <w:bCs/>
        </w:rPr>
        <w:t>Что называют множеством комплексных чисел?</w:t>
      </w:r>
    </w:p>
    <w:p w:rsidR="00FC6FED" w:rsidRPr="00274B1E" w:rsidRDefault="00274B1E" w:rsidP="00274B1E">
      <w:pPr>
        <w:rPr>
          <w:bCs/>
        </w:rPr>
      </w:pPr>
      <w:r>
        <w:rPr>
          <w:bCs/>
        </w:rPr>
        <w:t>2.</w:t>
      </w:r>
      <w:r w:rsidR="00FC6FED" w:rsidRPr="00274B1E">
        <w:rPr>
          <w:bCs/>
        </w:rPr>
        <w:t>Какое комплексное число называют мнимым числом?</w:t>
      </w:r>
    </w:p>
    <w:p w:rsidR="00FC6FED" w:rsidRPr="00274B1E" w:rsidRDefault="00274B1E" w:rsidP="00274B1E">
      <w:pPr>
        <w:rPr>
          <w:bCs/>
        </w:rPr>
      </w:pPr>
      <w:r>
        <w:rPr>
          <w:bCs/>
        </w:rPr>
        <w:t>3.</w:t>
      </w:r>
      <w:r w:rsidR="00FC6FED" w:rsidRPr="00274B1E">
        <w:rPr>
          <w:bCs/>
        </w:rPr>
        <w:t>Какое комплексное число называют мнимой единицей?</w:t>
      </w:r>
    </w:p>
    <w:p w:rsidR="00FC6FED" w:rsidRPr="00274B1E" w:rsidRDefault="00274B1E" w:rsidP="00274B1E">
      <w:pPr>
        <w:rPr>
          <w:bCs/>
        </w:rPr>
      </w:pPr>
      <w:r>
        <w:rPr>
          <w:bCs/>
        </w:rPr>
        <w:t>4.</w:t>
      </w:r>
      <w:r w:rsidR="00FC6FED" w:rsidRPr="00274B1E">
        <w:rPr>
          <w:bCs/>
        </w:rPr>
        <w:t xml:space="preserve">Что называют действительной частью, мнимой частью числа </w:t>
      </w:r>
      <w:r w:rsidR="00FC6FED" w:rsidRPr="00274B1E">
        <w:rPr>
          <w:bCs/>
          <w:i/>
          <w:lang w:val="en-US"/>
        </w:rPr>
        <w:t>z</w:t>
      </w:r>
      <w:r w:rsidR="00FC6FED" w:rsidRPr="00274B1E">
        <w:rPr>
          <w:bCs/>
        </w:rPr>
        <w:t xml:space="preserve"> = </w:t>
      </w:r>
      <w:r w:rsidR="00FC6FED" w:rsidRPr="00274B1E">
        <w:rPr>
          <w:bCs/>
          <w:i/>
          <w:lang w:val="en-US"/>
        </w:rPr>
        <w:t>a</w:t>
      </w:r>
      <w:r w:rsidR="00FC6FED" w:rsidRPr="00274B1E">
        <w:rPr>
          <w:bCs/>
        </w:rPr>
        <w:t xml:space="preserve"> + </w:t>
      </w:r>
      <w:r w:rsidR="00FC6FED" w:rsidRPr="00274B1E">
        <w:rPr>
          <w:bCs/>
          <w:i/>
          <w:lang w:val="en-US"/>
        </w:rPr>
        <w:t>bi</w:t>
      </w:r>
      <w:r w:rsidR="00FC6FED" w:rsidRPr="00274B1E">
        <w:rPr>
          <w:bCs/>
        </w:rPr>
        <w:t xml:space="preserve">? Как обозначают действительную часть, мнимую часть числа </w:t>
      </w:r>
      <w:r w:rsidR="00FC6FED" w:rsidRPr="00274B1E">
        <w:rPr>
          <w:bCs/>
          <w:i/>
          <w:lang w:val="en-US"/>
        </w:rPr>
        <w:t>z</w:t>
      </w:r>
      <w:r w:rsidR="00FC6FED" w:rsidRPr="00274B1E">
        <w:rPr>
          <w:bCs/>
        </w:rPr>
        <w:t xml:space="preserve"> = </w:t>
      </w:r>
      <w:r w:rsidR="00FC6FED" w:rsidRPr="00274B1E">
        <w:rPr>
          <w:bCs/>
          <w:i/>
          <w:lang w:val="en-US"/>
        </w:rPr>
        <w:t>a</w:t>
      </w:r>
      <w:r w:rsidR="00FC6FED" w:rsidRPr="00274B1E">
        <w:rPr>
          <w:bCs/>
        </w:rPr>
        <w:t xml:space="preserve"> + </w:t>
      </w:r>
      <w:r w:rsidR="00FC6FED" w:rsidRPr="00274B1E">
        <w:rPr>
          <w:bCs/>
          <w:i/>
          <w:lang w:val="en-US"/>
        </w:rPr>
        <w:t>bi</w:t>
      </w:r>
      <w:r w:rsidR="00FC6FED" w:rsidRPr="00274B1E">
        <w:rPr>
          <w:bCs/>
        </w:rPr>
        <w:t>?</w:t>
      </w:r>
    </w:p>
    <w:p w:rsidR="00FC6FED" w:rsidRPr="00274B1E" w:rsidRDefault="00274B1E" w:rsidP="00274B1E">
      <w:pPr>
        <w:rPr>
          <w:bCs/>
        </w:rPr>
      </w:pPr>
      <w:r>
        <w:rPr>
          <w:bCs/>
        </w:rPr>
        <w:t>5.</w:t>
      </w:r>
      <w:r w:rsidR="00FC6FED" w:rsidRPr="00274B1E">
        <w:rPr>
          <w:bCs/>
        </w:rPr>
        <w:t>Что называют суммой комплексных чисел?</w:t>
      </w:r>
    </w:p>
    <w:p w:rsidR="00FC6FED" w:rsidRPr="00274B1E" w:rsidRDefault="00FC6FED" w:rsidP="00FC6FED">
      <w:pPr>
        <w:rPr>
          <w:b/>
        </w:rPr>
      </w:pPr>
      <w:r w:rsidRPr="00274B1E">
        <w:rPr>
          <w:b/>
        </w:rPr>
        <w:t>Форма отчётности:</w:t>
      </w:r>
      <w:r w:rsidRPr="00274B1E">
        <w:t xml:space="preserve"> Задание должно быть выполнено в рабочей тетради.</w:t>
      </w:r>
    </w:p>
    <w:p w:rsidR="00FC6FED" w:rsidRPr="00274B1E" w:rsidRDefault="00FC6FED" w:rsidP="00FC6FE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1E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  <w:r w:rsidRPr="00274B1E">
        <w:rPr>
          <w:rFonts w:ascii="Times New Roman" w:hAnsi="Times New Roman"/>
          <w:sz w:val="24"/>
          <w:szCs w:val="24"/>
        </w:rPr>
        <w:t xml:space="preserve">С.М. Никольский, М.К. Потапов, Н.Н. Решетников, А.В. </w:t>
      </w:r>
      <w:proofErr w:type="spellStart"/>
      <w:r w:rsidRPr="00274B1E">
        <w:rPr>
          <w:rFonts w:ascii="Times New Roman" w:hAnsi="Times New Roman"/>
          <w:sz w:val="24"/>
          <w:szCs w:val="24"/>
        </w:rPr>
        <w:t>Шевкин</w:t>
      </w:r>
      <w:proofErr w:type="spellEnd"/>
      <w:r w:rsidRPr="00274B1E">
        <w:rPr>
          <w:rFonts w:ascii="Times New Roman" w:hAnsi="Times New Roman"/>
          <w:sz w:val="24"/>
          <w:szCs w:val="24"/>
        </w:rPr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274B1E">
          <w:rPr>
            <w:rFonts w:ascii="Times New Roman" w:hAnsi="Times New Roman"/>
            <w:sz w:val="24"/>
            <w:szCs w:val="24"/>
          </w:rPr>
          <w:t>2013 г</w:t>
        </w:r>
      </w:smartTag>
      <w:r w:rsidRPr="00274B1E">
        <w:rPr>
          <w:rFonts w:ascii="Times New Roman" w:hAnsi="Times New Roman"/>
          <w:sz w:val="24"/>
          <w:szCs w:val="24"/>
        </w:rPr>
        <w:t>., 430 стр.</w:t>
      </w:r>
    </w:p>
    <w:p w:rsidR="00FC6FED" w:rsidRPr="00274B1E" w:rsidRDefault="00FC6FED" w:rsidP="00FC6FED">
      <w:pPr>
        <w:rPr>
          <w:b/>
        </w:rPr>
      </w:pPr>
    </w:p>
    <w:p w:rsidR="00D04FEB" w:rsidRPr="00653C66" w:rsidRDefault="00D04FEB" w:rsidP="00D04FEB">
      <w:r w:rsidRPr="00653C66">
        <w:rPr>
          <w:b/>
        </w:rPr>
        <w:t xml:space="preserve">Наименование темы: </w:t>
      </w:r>
      <w:r w:rsidRPr="00653C66">
        <w:t>Комбинаторика.</w:t>
      </w:r>
    </w:p>
    <w:p w:rsidR="00D04FEB" w:rsidRPr="00653C66" w:rsidRDefault="00D04FEB" w:rsidP="00D04FEB">
      <w:pPr>
        <w:rPr>
          <w:b/>
        </w:rPr>
      </w:pPr>
      <w:r w:rsidRPr="00653C66">
        <w:rPr>
          <w:b/>
        </w:rPr>
        <w:t xml:space="preserve">Номер и тема урока: </w:t>
      </w:r>
      <w:r w:rsidRPr="00653C66">
        <w:t>№ 40. Комбинаторика. Выборки элементов. События и их классификация.</w:t>
      </w:r>
    </w:p>
    <w:p w:rsidR="00653C66" w:rsidRDefault="00D04FEB" w:rsidP="00653C66">
      <w:pPr>
        <w:tabs>
          <w:tab w:val="left" w:pos="8085"/>
        </w:tabs>
        <w:rPr>
          <w:bCs/>
        </w:rPr>
      </w:pPr>
      <w:r w:rsidRPr="00653C66">
        <w:rPr>
          <w:b/>
        </w:rPr>
        <w:t xml:space="preserve">Цель: </w:t>
      </w:r>
      <w:r w:rsidR="00653C66" w:rsidRPr="00274B1E">
        <w:t>Учиться</w:t>
      </w:r>
      <w:r w:rsidR="00653C66" w:rsidRPr="00274B1E">
        <w:rPr>
          <w:b/>
        </w:rPr>
        <w:t xml:space="preserve"> </w:t>
      </w:r>
      <w:r w:rsidR="00653C66" w:rsidRPr="00274B1E">
        <w:t xml:space="preserve">применять теоретические знания при выполнении заданий, связанных </w:t>
      </w:r>
      <w:r w:rsidR="00653C66" w:rsidRPr="00653C66">
        <w:t xml:space="preserve">с </w:t>
      </w:r>
      <w:r w:rsidR="00653C66">
        <w:rPr>
          <w:bCs/>
        </w:rPr>
        <w:t>понятием комбинаторика.</w:t>
      </w:r>
    </w:p>
    <w:p w:rsidR="00D04FEB" w:rsidRPr="00653C66" w:rsidRDefault="00D04FEB" w:rsidP="00653C66">
      <w:pPr>
        <w:tabs>
          <w:tab w:val="left" w:pos="8085"/>
        </w:tabs>
        <w:rPr>
          <w:b/>
        </w:rPr>
      </w:pPr>
      <w:r w:rsidRPr="00653C66">
        <w:rPr>
          <w:b/>
        </w:rPr>
        <w:t xml:space="preserve">Оснащение: </w:t>
      </w:r>
      <w:r w:rsidRPr="00653C66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D04FEB" w:rsidRPr="00653C66" w:rsidRDefault="00D04FEB" w:rsidP="00D04FEB">
      <w:r w:rsidRPr="00653C66">
        <w:rPr>
          <w:b/>
        </w:rPr>
        <w:t xml:space="preserve">Задание: </w:t>
      </w:r>
      <w:r w:rsidRPr="00653C66">
        <w:t xml:space="preserve">Выполните задание № </w:t>
      </w:r>
      <w:r w:rsidR="0079569B">
        <w:t>12</w:t>
      </w:r>
      <w:r w:rsidRPr="00653C66">
        <w:t xml:space="preserve"> в рабочей тетради на стр.</w:t>
      </w:r>
      <w:r w:rsidR="0079569B">
        <w:t>1</w:t>
      </w:r>
      <w:r w:rsidR="00BB5371">
        <w:t>1</w:t>
      </w:r>
      <w:r w:rsidRPr="00653C66">
        <w:t>.</w:t>
      </w:r>
    </w:p>
    <w:p w:rsidR="00D04FEB" w:rsidRPr="00653C66" w:rsidRDefault="00D04FEB" w:rsidP="00D04FEB">
      <w:pPr>
        <w:rPr>
          <w:b/>
        </w:rPr>
      </w:pPr>
      <w:r w:rsidRPr="00653C66">
        <w:rPr>
          <w:b/>
        </w:rPr>
        <w:t xml:space="preserve">Порядок выполнения: </w:t>
      </w:r>
    </w:p>
    <w:p w:rsidR="00D04FEB" w:rsidRPr="00653C66" w:rsidRDefault="00D04FEB" w:rsidP="00D04FEB">
      <w:pPr>
        <w:pStyle w:val="a5"/>
        <w:numPr>
          <w:ilvl w:val="0"/>
          <w:numId w:val="3"/>
        </w:numPr>
        <w:ind w:left="284" w:hanging="284"/>
        <w:jc w:val="both"/>
      </w:pPr>
      <w:r w:rsidRPr="00653C66">
        <w:t xml:space="preserve">Повторите </w:t>
      </w:r>
      <w:r w:rsidR="00653C66" w:rsidRPr="00653C66">
        <w:rPr>
          <w:bCs/>
        </w:rPr>
        <w:t>определение комбинаторики</w:t>
      </w:r>
      <w:r w:rsidR="00653C66" w:rsidRPr="00653C66">
        <w:t>.</w:t>
      </w:r>
    </w:p>
    <w:p w:rsidR="00D04FEB" w:rsidRPr="00653C66" w:rsidRDefault="00D04FEB" w:rsidP="00D04FEB">
      <w:pPr>
        <w:pStyle w:val="a5"/>
        <w:numPr>
          <w:ilvl w:val="0"/>
          <w:numId w:val="3"/>
        </w:numPr>
        <w:tabs>
          <w:tab w:val="left" w:pos="8085"/>
        </w:tabs>
        <w:ind w:left="284" w:hanging="284"/>
      </w:pPr>
      <w:r w:rsidRPr="00653C66">
        <w:t xml:space="preserve">Повторите </w:t>
      </w:r>
      <w:r w:rsidR="00653C66">
        <w:t>формулы комбинаторики.</w:t>
      </w:r>
    </w:p>
    <w:p w:rsidR="00D04FEB" w:rsidRPr="00653C66" w:rsidRDefault="00D04FEB" w:rsidP="00D04FEB">
      <w:pPr>
        <w:pStyle w:val="a5"/>
        <w:numPr>
          <w:ilvl w:val="0"/>
          <w:numId w:val="3"/>
        </w:numPr>
        <w:ind w:left="284" w:hanging="284"/>
        <w:jc w:val="both"/>
      </w:pPr>
      <w:r w:rsidRPr="00653C66">
        <w:t>Выполните задание.</w:t>
      </w:r>
    </w:p>
    <w:p w:rsidR="00D04FEB" w:rsidRPr="00653C66" w:rsidRDefault="00D04FEB" w:rsidP="00D04FEB">
      <w:pPr>
        <w:rPr>
          <w:b/>
        </w:rPr>
      </w:pPr>
      <w:r w:rsidRPr="00653C66">
        <w:rPr>
          <w:b/>
        </w:rPr>
        <w:t>Вопросы для самоконтроля:</w:t>
      </w:r>
    </w:p>
    <w:p w:rsidR="00653C66" w:rsidRPr="00653C66" w:rsidRDefault="00653C66" w:rsidP="00653C66">
      <w:pPr>
        <w:pStyle w:val="a5"/>
        <w:numPr>
          <w:ilvl w:val="0"/>
          <w:numId w:val="4"/>
        </w:numPr>
        <w:jc w:val="both"/>
      </w:pPr>
      <w:r w:rsidRPr="00653C66">
        <w:rPr>
          <w:bCs/>
        </w:rPr>
        <w:t xml:space="preserve">Что называют перестановкой </w:t>
      </w:r>
      <w:r w:rsidRPr="00653C66">
        <w:t xml:space="preserve">из </w:t>
      </w:r>
      <w:r w:rsidRPr="00653C66">
        <w:rPr>
          <w:i/>
          <w:lang w:val="en-US"/>
        </w:rPr>
        <w:t>n</w:t>
      </w:r>
      <w:r w:rsidRPr="00653C66">
        <w:t xml:space="preserve"> элементов?</w:t>
      </w:r>
    </w:p>
    <w:p w:rsidR="00653C66" w:rsidRPr="00653C66" w:rsidRDefault="00653C66" w:rsidP="00653C66">
      <w:pPr>
        <w:pStyle w:val="a5"/>
        <w:numPr>
          <w:ilvl w:val="0"/>
          <w:numId w:val="4"/>
        </w:numPr>
        <w:jc w:val="both"/>
      </w:pPr>
      <w:r w:rsidRPr="00653C66">
        <w:rPr>
          <w:bCs/>
        </w:rPr>
        <w:t xml:space="preserve">Что называют размещением </w:t>
      </w:r>
      <w:r w:rsidRPr="00653C66">
        <w:t xml:space="preserve">из </w:t>
      </w:r>
      <w:r w:rsidRPr="00653C66">
        <w:rPr>
          <w:i/>
          <w:lang w:val="en-US"/>
        </w:rPr>
        <w:t>n</w:t>
      </w:r>
      <w:r w:rsidRPr="00653C66">
        <w:t xml:space="preserve"> элементов</w:t>
      </w:r>
      <w:r w:rsidRPr="00653C66">
        <w:rPr>
          <w:i/>
        </w:rPr>
        <w:t xml:space="preserve"> х</w:t>
      </w:r>
      <w:proofErr w:type="gramStart"/>
      <w:r w:rsidRPr="00653C66">
        <w:rPr>
          <w:i/>
        </w:rPr>
        <w:t>1</w:t>
      </w:r>
      <w:proofErr w:type="gramEnd"/>
      <w:r w:rsidRPr="00653C66">
        <w:t xml:space="preserve">, </w:t>
      </w:r>
      <w:r w:rsidRPr="00653C66">
        <w:rPr>
          <w:i/>
        </w:rPr>
        <w:t>х</w:t>
      </w:r>
      <w:r w:rsidRPr="00653C66">
        <w:rPr>
          <w:i/>
          <w:vertAlign w:val="subscript"/>
        </w:rPr>
        <w:t>2</w:t>
      </w:r>
      <w:r w:rsidRPr="00653C66">
        <w:t xml:space="preserve">, </w:t>
      </w:r>
      <w:r w:rsidRPr="00653C66">
        <w:rPr>
          <w:i/>
        </w:rPr>
        <w:t>х</w:t>
      </w:r>
      <w:r w:rsidRPr="00653C66">
        <w:rPr>
          <w:i/>
          <w:vertAlign w:val="subscript"/>
        </w:rPr>
        <w:t>3</w:t>
      </w:r>
      <w:r w:rsidRPr="00653C66">
        <w:t xml:space="preserve">,…, </w:t>
      </w:r>
      <w:r w:rsidRPr="00653C66">
        <w:rPr>
          <w:i/>
        </w:rPr>
        <w:t>х</w:t>
      </w:r>
      <w:r w:rsidRPr="00653C66">
        <w:rPr>
          <w:i/>
          <w:vertAlign w:val="subscript"/>
          <w:lang w:val="en-US"/>
        </w:rPr>
        <w:t>n</w:t>
      </w:r>
      <w:r w:rsidRPr="00653C66">
        <w:t xml:space="preserve">по </w:t>
      </w:r>
      <w:r w:rsidRPr="00653C66">
        <w:rPr>
          <w:i/>
          <w:lang w:val="en-US"/>
        </w:rPr>
        <w:t>k</w:t>
      </w:r>
      <w:r w:rsidRPr="00653C66">
        <w:t>?</w:t>
      </w:r>
    </w:p>
    <w:p w:rsidR="00653C66" w:rsidRPr="00653C66" w:rsidRDefault="00653C66" w:rsidP="00653C66">
      <w:pPr>
        <w:pStyle w:val="a5"/>
        <w:numPr>
          <w:ilvl w:val="0"/>
          <w:numId w:val="4"/>
        </w:numPr>
        <w:jc w:val="both"/>
      </w:pPr>
      <w:r w:rsidRPr="00653C66">
        <w:rPr>
          <w:bCs/>
        </w:rPr>
        <w:t xml:space="preserve">Что называют </w:t>
      </w:r>
      <w:r w:rsidRPr="00653C66">
        <w:t xml:space="preserve">сочетанием из данных </w:t>
      </w:r>
      <w:r w:rsidRPr="00653C66">
        <w:rPr>
          <w:i/>
          <w:lang w:val="en-US"/>
        </w:rPr>
        <w:t>n</w:t>
      </w:r>
      <w:r w:rsidRPr="00653C66">
        <w:t xml:space="preserve"> элементов по </w:t>
      </w:r>
      <w:r w:rsidRPr="00653C66">
        <w:rPr>
          <w:i/>
          <w:lang w:val="en-US"/>
        </w:rPr>
        <w:t>k</w:t>
      </w:r>
      <w:r w:rsidRPr="00653C66">
        <w:t>?</w:t>
      </w:r>
    </w:p>
    <w:p w:rsidR="00D04FEB" w:rsidRPr="00653C66" w:rsidRDefault="00D04FEB" w:rsidP="00D04FEB">
      <w:pPr>
        <w:rPr>
          <w:b/>
        </w:rPr>
      </w:pPr>
      <w:r w:rsidRPr="00653C66">
        <w:rPr>
          <w:b/>
        </w:rPr>
        <w:t>Форма отчётности:</w:t>
      </w:r>
      <w:r w:rsidRPr="00653C66">
        <w:t xml:space="preserve"> Задание должно быть выполнено в рабочей тетради.</w:t>
      </w:r>
    </w:p>
    <w:p w:rsidR="00D04FEB" w:rsidRPr="00653C66" w:rsidRDefault="00D04FEB" w:rsidP="00D04FEB">
      <w:pPr>
        <w:rPr>
          <w:b/>
        </w:rPr>
      </w:pPr>
      <w:r w:rsidRPr="00653C66">
        <w:rPr>
          <w:b/>
        </w:rPr>
        <w:t xml:space="preserve">Рекомендуемая литература: </w:t>
      </w:r>
      <w:r w:rsidRPr="00653C66">
        <w:t xml:space="preserve">С.М. Никольский, М.К. Потапов, Н.Н. Решетников, А.В. </w:t>
      </w:r>
      <w:proofErr w:type="spellStart"/>
      <w:r w:rsidRPr="00653C66">
        <w:t>Шевкин</w:t>
      </w:r>
      <w:proofErr w:type="spellEnd"/>
      <w:r w:rsidRPr="00653C66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653C66">
          <w:t>2013 г</w:t>
        </w:r>
      </w:smartTag>
      <w:r w:rsidRPr="00653C66">
        <w:t>., 430 стр.</w:t>
      </w:r>
    </w:p>
    <w:p w:rsidR="00D04FEB" w:rsidRPr="00653C66" w:rsidRDefault="00D04FEB" w:rsidP="00D04FEB">
      <w:pPr>
        <w:rPr>
          <w:b/>
        </w:rPr>
      </w:pPr>
    </w:p>
    <w:p w:rsidR="00D04FEB" w:rsidRPr="0030726E" w:rsidRDefault="00D04FEB" w:rsidP="00D04FEB">
      <w:r w:rsidRPr="0030726E">
        <w:rPr>
          <w:b/>
        </w:rPr>
        <w:t xml:space="preserve">Наименование темы: </w:t>
      </w:r>
      <w:r w:rsidRPr="0030726E">
        <w:t>Задачи математической статистики.</w:t>
      </w:r>
    </w:p>
    <w:p w:rsidR="00D04FEB" w:rsidRPr="0030726E" w:rsidRDefault="00D04FEB" w:rsidP="00D04FEB">
      <w:r w:rsidRPr="0030726E">
        <w:rPr>
          <w:b/>
        </w:rPr>
        <w:t xml:space="preserve">Номер и тема урока: </w:t>
      </w:r>
      <w:r w:rsidRPr="0030726E">
        <w:t>№44. Задачи математической статистики. Генеральная и выборочная статистические совокупности.</w:t>
      </w:r>
    </w:p>
    <w:p w:rsidR="00D04FEB" w:rsidRPr="0030726E" w:rsidRDefault="00D04FEB" w:rsidP="00D04FEB">
      <w:pPr>
        <w:jc w:val="both"/>
      </w:pPr>
      <w:r w:rsidRPr="0030726E">
        <w:rPr>
          <w:b/>
        </w:rPr>
        <w:t xml:space="preserve">Цель: </w:t>
      </w:r>
      <w:r w:rsidRPr="0030726E">
        <w:t>Научится вычислять вероятность при решении задач</w:t>
      </w:r>
      <w:r w:rsidR="0030726E">
        <w:t xml:space="preserve"> </w:t>
      </w:r>
      <w:r w:rsidR="0030726E" w:rsidRPr="0030726E">
        <w:t>математической статистики</w:t>
      </w:r>
      <w:r w:rsidRPr="0030726E">
        <w:t>.</w:t>
      </w:r>
    </w:p>
    <w:p w:rsidR="00D04FEB" w:rsidRPr="0030726E" w:rsidRDefault="00D04FEB" w:rsidP="00D04FEB">
      <w:pPr>
        <w:rPr>
          <w:b/>
        </w:rPr>
      </w:pPr>
      <w:r w:rsidRPr="0030726E">
        <w:rPr>
          <w:b/>
        </w:rPr>
        <w:t xml:space="preserve">Оснащение: </w:t>
      </w:r>
      <w:r w:rsidRPr="0030726E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D04FEB" w:rsidRPr="0030726E" w:rsidRDefault="00D04FEB" w:rsidP="00D04FEB">
      <w:r w:rsidRPr="0030726E">
        <w:rPr>
          <w:b/>
        </w:rPr>
        <w:t xml:space="preserve">Задание: </w:t>
      </w:r>
      <w:r w:rsidRPr="0030726E">
        <w:t>Выполните задание №</w:t>
      </w:r>
      <w:r w:rsidR="0079569B">
        <w:t>13</w:t>
      </w:r>
      <w:r w:rsidRPr="0030726E">
        <w:t xml:space="preserve"> в рабочей тетради на стр. </w:t>
      </w:r>
      <w:r w:rsidR="0079569B">
        <w:t>1</w:t>
      </w:r>
      <w:r w:rsidR="00BB5371">
        <w:t>1</w:t>
      </w:r>
      <w:r w:rsidRPr="0030726E">
        <w:t>.</w:t>
      </w:r>
    </w:p>
    <w:p w:rsidR="00D04FEB" w:rsidRPr="0030726E" w:rsidRDefault="00D04FEB" w:rsidP="00D04FEB">
      <w:pPr>
        <w:rPr>
          <w:b/>
        </w:rPr>
      </w:pPr>
      <w:r w:rsidRPr="0030726E">
        <w:rPr>
          <w:b/>
        </w:rPr>
        <w:t xml:space="preserve">Порядок выполнения: </w:t>
      </w:r>
    </w:p>
    <w:p w:rsidR="00D04FEB" w:rsidRPr="0030726E" w:rsidRDefault="00D04FEB" w:rsidP="00D04FEB">
      <w:pPr>
        <w:pStyle w:val="a5"/>
        <w:numPr>
          <w:ilvl w:val="0"/>
          <w:numId w:val="38"/>
        </w:numPr>
        <w:ind w:left="284" w:hanging="284"/>
        <w:jc w:val="both"/>
      </w:pPr>
      <w:r w:rsidRPr="0030726E">
        <w:t>Повторить определение вероятности.</w:t>
      </w:r>
    </w:p>
    <w:p w:rsidR="00D04FEB" w:rsidRPr="0030726E" w:rsidRDefault="00D04FEB" w:rsidP="00D04FEB">
      <w:pPr>
        <w:pStyle w:val="a5"/>
        <w:numPr>
          <w:ilvl w:val="0"/>
          <w:numId w:val="38"/>
        </w:numPr>
        <w:ind w:left="284" w:hanging="284"/>
        <w:jc w:val="both"/>
      </w:pPr>
      <w:r w:rsidRPr="0030726E">
        <w:t xml:space="preserve">Повторить понятие </w:t>
      </w:r>
      <w:proofErr w:type="gramStart"/>
      <w:r w:rsidRPr="0030726E">
        <w:t>благоприятных</w:t>
      </w:r>
      <w:proofErr w:type="gramEnd"/>
      <w:r w:rsidRPr="0030726E">
        <w:t xml:space="preserve"> событии.</w:t>
      </w:r>
    </w:p>
    <w:p w:rsidR="00D04FEB" w:rsidRPr="0030726E" w:rsidRDefault="00D04FEB" w:rsidP="00D04FEB">
      <w:pPr>
        <w:pStyle w:val="a5"/>
        <w:numPr>
          <w:ilvl w:val="0"/>
          <w:numId w:val="38"/>
        </w:numPr>
        <w:ind w:left="284" w:hanging="284"/>
        <w:jc w:val="both"/>
      </w:pPr>
      <w:r w:rsidRPr="0030726E">
        <w:t xml:space="preserve">Повторить понятие все </w:t>
      </w:r>
      <w:proofErr w:type="gramStart"/>
      <w:r w:rsidRPr="0030726E">
        <w:t>возможных</w:t>
      </w:r>
      <w:proofErr w:type="gramEnd"/>
      <w:r w:rsidRPr="0030726E">
        <w:t xml:space="preserve"> событии.</w:t>
      </w:r>
    </w:p>
    <w:p w:rsidR="00D04FEB" w:rsidRPr="0030726E" w:rsidRDefault="00D04FEB" w:rsidP="00D04FEB">
      <w:pPr>
        <w:pStyle w:val="a5"/>
        <w:numPr>
          <w:ilvl w:val="0"/>
          <w:numId w:val="38"/>
        </w:numPr>
        <w:ind w:left="284" w:hanging="284"/>
        <w:jc w:val="both"/>
      </w:pPr>
      <w:r w:rsidRPr="0030726E">
        <w:t xml:space="preserve">Изучить образец </w:t>
      </w:r>
      <w:r w:rsidR="0030726E">
        <w:t xml:space="preserve">решения задания </w:t>
      </w:r>
      <w:proofErr w:type="gramStart"/>
      <w:r w:rsidR="0030726E">
        <w:t>в</w:t>
      </w:r>
      <w:proofErr w:type="gramEnd"/>
      <w:r w:rsidR="0030726E">
        <w:t xml:space="preserve"> приложений № </w:t>
      </w:r>
      <w:r w:rsidR="0079569B">
        <w:t>8</w:t>
      </w:r>
      <w:r w:rsidRPr="0030726E">
        <w:t>.</w:t>
      </w:r>
    </w:p>
    <w:p w:rsidR="00D04FEB" w:rsidRPr="0030726E" w:rsidRDefault="00D04FEB" w:rsidP="00D04FEB">
      <w:pPr>
        <w:pStyle w:val="a5"/>
        <w:numPr>
          <w:ilvl w:val="0"/>
          <w:numId w:val="38"/>
        </w:numPr>
        <w:ind w:left="284" w:hanging="284"/>
        <w:jc w:val="both"/>
      </w:pPr>
      <w:r w:rsidRPr="0030726E">
        <w:lastRenderedPageBreak/>
        <w:t>Выполнение задания.</w:t>
      </w:r>
    </w:p>
    <w:p w:rsidR="00D04FEB" w:rsidRPr="0030726E" w:rsidRDefault="00D04FEB" w:rsidP="00D04FEB">
      <w:pPr>
        <w:rPr>
          <w:b/>
        </w:rPr>
      </w:pPr>
      <w:r w:rsidRPr="0030726E">
        <w:rPr>
          <w:b/>
        </w:rPr>
        <w:t>Вопросы для самоконтроля:</w:t>
      </w:r>
    </w:p>
    <w:p w:rsidR="00D04FEB" w:rsidRPr="0030726E" w:rsidRDefault="00D04FEB" w:rsidP="00D04FEB">
      <w:r w:rsidRPr="0030726E">
        <w:t>1. Сформулировать определение вероятности.</w:t>
      </w:r>
    </w:p>
    <w:p w:rsidR="00D04FEB" w:rsidRPr="0030726E" w:rsidRDefault="00D04FEB" w:rsidP="00D04FEB">
      <w:r w:rsidRPr="0030726E">
        <w:t>2. Сформулировать правила вычисления вероятности.</w:t>
      </w:r>
    </w:p>
    <w:p w:rsidR="00D04FEB" w:rsidRPr="0030726E" w:rsidRDefault="00D04FEB" w:rsidP="00D04FEB">
      <w:r w:rsidRPr="0030726E">
        <w:t>3. Перечислить формулы вероятности.</w:t>
      </w:r>
    </w:p>
    <w:p w:rsidR="00D04FEB" w:rsidRPr="0030726E" w:rsidRDefault="00D04FEB" w:rsidP="00D04FEB">
      <w:r w:rsidRPr="0030726E">
        <w:t>4. Сформулировать теоремы сложения и умножения вероятности.</w:t>
      </w:r>
    </w:p>
    <w:p w:rsidR="00D04FEB" w:rsidRPr="0030726E" w:rsidRDefault="00D04FEB" w:rsidP="00D04FEB">
      <w:pPr>
        <w:rPr>
          <w:b/>
        </w:rPr>
      </w:pPr>
      <w:r w:rsidRPr="0030726E">
        <w:rPr>
          <w:b/>
        </w:rPr>
        <w:t>Форма отчётности:</w:t>
      </w:r>
      <w:r w:rsidRPr="0030726E">
        <w:t xml:space="preserve"> Задание должно быть выполнено в рабочей тетради.</w:t>
      </w:r>
    </w:p>
    <w:p w:rsidR="00D04FEB" w:rsidRPr="0030726E" w:rsidRDefault="00D04FEB" w:rsidP="00D04FEB">
      <w:r w:rsidRPr="0030726E">
        <w:rPr>
          <w:b/>
        </w:rPr>
        <w:t xml:space="preserve">Рекомендуемая литература: </w:t>
      </w:r>
      <w:r w:rsidRPr="0030726E">
        <w:t xml:space="preserve">С.М. Никольский, М.К. Потапов, Н.Н. Решетников, А.В. </w:t>
      </w:r>
      <w:proofErr w:type="spellStart"/>
      <w:r w:rsidRPr="0030726E">
        <w:t>Шевкин</w:t>
      </w:r>
      <w:proofErr w:type="spellEnd"/>
      <w:r w:rsidRPr="0030726E">
        <w:t xml:space="preserve"> Алгебра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30726E">
          <w:t>2013 г</w:t>
        </w:r>
      </w:smartTag>
      <w:r w:rsidRPr="0030726E">
        <w:t>., 430 стр.</w:t>
      </w:r>
    </w:p>
    <w:p w:rsidR="00D04FEB" w:rsidRPr="0030726E" w:rsidRDefault="00D04FEB" w:rsidP="00D04FEB"/>
    <w:p w:rsidR="0075623A" w:rsidRPr="0030726E" w:rsidRDefault="0075623A" w:rsidP="0075623A">
      <w:r w:rsidRPr="0030726E">
        <w:rPr>
          <w:b/>
        </w:rPr>
        <w:t>Наименование темы:</w:t>
      </w:r>
      <w:r w:rsidR="00523E37" w:rsidRPr="0030726E">
        <w:rPr>
          <w:b/>
        </w:rPr>
        <w:t xml:space="preserve"> </w:t>
      </w:r>
      <w:r w:rsidR="00D04FEB" w:rsidRPr="0030726E">
        <w:t>Вычисление числовых характеристик</w:t>
      </w:r>
    </w:p>
    <w:p w:rsidR="0075623A" w:rsidRPr="0030726E" w:rsidRDefault="0075623A" w:rsidP="00D04FEB">
      <w:pPr>
        <w:tabs>
          <w:tab w:val="left" w:pos="10980"/>
        </w:tabs>
        <w:ind w:left="49" w:right="18"/>
      </w:pPr>
      <w:r w:rsidRPr="0030726E">
        <w:rPr>
          <w:b/>
        </w:rPr>
        <w:t xml:space="preserve">Номер и тема урока: </w:t>
      </w:r>
      <w:r w:rsidR="00D04FEB" w:rsidRPr="0030726E">
        <w:t>№46</w:t>
      </w:r>
      <w:r w:rsidR="007702B5" w:rsidRPr="0030726E">
        <w:t>-47</w:t>
      </w:r>
      <w:r w:rsidR="005F09DC" w:rsidRPr="0030726E">
        <w:t xml:space="preserve">. </w:t>
      </w:r>
      <w:r w:rsidR="000811A1" w:rsidRPr="0030726E">
        <w:t xml:space="preserve">ПЗ №12. </w:t>
      </w:r>
      <w:r w:rsidR="00D04FEB" w:rsidRPr="0030726E">
        <w:t>«Вычисление числовых характеристик»</w:t>
      </w:r>
    </w:p>
    <w:p w:rsidR="001A6C69" w:rsidRPr="0030726E" w:rsidRDefault="0075623A" w:rsidP="001A6C69">
      <w:r w:rsidRPr="0030726E">
        <w:rPr>
          <w:b/>
        </w:rPr>
        <w:t xml:space="preserve">Цель: </w:t>
      </w:r>
      <w:r w:rsidR="001A6C69" w:rsidRPr="0030726E">
        <w:t xml:space="preserve">Закрепить умение вычислять </w:t>
      </w:r>
      <w:r w:rsidR="0030726E" w:rsidRPr="0030726E">
        <w:t>числовы</w:t>
      </w:r>
      <w:r w:rsidR="0030726E">
        <w:t>е</w:t>
      </w:r>
      <w:r w:rsidR="0030726E" w:rsidRPr="0030726E">
        <w:t xml:space="preserve"> характеристик</w:t>
      </w:r>
      <w:r w:rsidR="0030726E">
        <w:t>и</w:t>
      </w:r>
      <w:r w:rsidR="00ED1211">
        <w:t>.</w:t>
      </w:r>
    </w:p>
    <w:p w:rsidR="0075623A" w:rsidRPr="0030726E" w:rsidRDefault="0075623A" w:rsidP="0075623A">
      <w:pPr>
        <w:rPr>
          <w:b/>
        </w:rPr>
      </w:pPr>
      <w:r w:rsidRPr="0030726E">
        <w:rPr>
          <w:b/>
        </w:rPr>
        <w:t xml:space="preserve">Оснащение: </w:t>
      </w:r>
      <w:r w:rsidRPr="0030726E">
        <w:t>Методические рекомендации, рекомендуемая литература, рабочая тетрадь, информационные ресурсы сети Интернет, приложения.</w:t>
      </w:r>
    </w:p>
    <w:p w:rsidR="00A1750F" w:rsidRPr="0030726E" w:rsidRDefault="0075623A" w:rsidP="0075623A">
      <w:r w:rsidRPr="0030726E">
        <w:rPr>
          <w:b/>
        </w:rPr>
        <w:t xml:space="preserve">Задание: </w:t>
      </w:r>
      <w:r w:rsidR="001A6C69" w:rsidRPr="0030726E">
        <w:t>Т</w:t>
      </w:r>
      <w:r w:rsidR="00A1750F" w:rsidRPr="0030726E">
        <w:t>естовые задания</w:t>
      </w:r>
      <w:r w:rsidR="001A6C69" w:rsidRPr="0030726E">
        <w:t xml:space="preserve"> в рабочей тетради на стр.</w:t>
      </w:r>
      <w:r w:rsidR="004953FC" w:rsidRPr="0030726E">
        <w:t xml:space="preserve"> </w:t>
      </w:r>
      <w:r w:rsidR="0079569B">
        <w:t>1</w:t>
      </w:r>
      <w:r w:rsidR="00BB5371">
        <w:t>3</w:t>
      </w:r>
      <w:bookmarkStart w:id="0" w:name="_GoBack"/>
      <w:bookmarkEnd w:id="0"/>
      <w:r w:rsidR="00A1750F" w:rsidRPr="0030726E">
        <w:t>.</w:t>
      </w:r>
    </w:p>
    <w:p w:rsidR="0075623A" w:rsidRPr="0030726E" w:rsidRDefault="0075623A" w:rsidP="0075623A">
      <w:pPr>
        <w:rPr>
          <w:b/>
        </w:rPr>
      </w:pPr>
      <w:r w:rsidRPr="0030726E">
        <w:rPr>
          <w:b/>
        </w:rPr>
        <w:t xml:space="preserve">Порядок выполнения: </w:t>
      </w:r>
    </w:p>
    <w:p w:rsidR="0075623A" w:rsidRPr="0030726E" w:rsidRDefault="0075623A" w:rsidP="002F30E6">
      <w:pPr>
        <w:pStyle w:val="a5"/>
        <w:numPr>
          <w:ilvl w:val="0"/>
          <w:numId w:val="37"/>
        </w:numPr>
        <w:ind w:left="284" w:hanging="284"/>
        <w:jc w:val="both"/>
      </w:pPr>
      <w:r w:rsidRPr="0030726E">
        <w:t>Подбор литературы для повторения темы.</w:t>
      </w:r>
    </w:p>
    <w:p w:rsidR="0075623A" w:rsidRPr="0030726E" w:rsidRDefault="00627D52" w:rsidP="002F30E6">
      <w:pPr>
        <w:pStyle w:val="a5"/>
        <w:numPr>
          <w:ilvl w:val="0"/>
          <w:numId w:val="37"/>
        </w:numPr>
        <w:ind w:left="284" w:hanging="284"/>
        <w:jc w:val="both"/>
      </w:pPr>
      <w:r w:rsidRPr="0030726E">
        <w:t xml:space="preserve">Повторить определение </w:t>
      </w:r>
      <w:r w:rsidR="00ED1211" w:rsidRPr="0030726E">
        <w:t>числовых характеристик</w:t>
      </w:r>
      <w:r w:rsidRPr="0030726E">
        <w:t>.</w:t>
      </w:r>
    </w:p>
    <w:p w:rsidR="00627D52" w:rsidRPr="0030726E" w:rsidRDefault="00627D52" w:rsidP="002F30E6">
      <w:pPr>
        <w:pStyle w:val="a5"/>
        <w:numPr>
          <w:ilvl w:val="0"/>
          <w:numId w:val="37"/>
        </w:numPr>
        <w:ind w:left="284" w:hanging="284"/>
        <w:jc w:val="both"/>
      </w:pPr>
      <w:r w:rsidRPr="0030726E">
        <w:t xml:space="preserve">Повторить </w:t>
      </w:r>
      <w:r w:rsidR="00ED1211" w:rsidRPr="0030726E">
        <w:t>определение</w:t>
      </w:r>
      <w:r w:rsidR="00ED1211">
        <w:t xml:space="preserve"> </w:t>
      </w:r>
      <w:r w:rsidR="00ED1211" w:rsidRPr="00ED1211">
        <w:t>математического ожидания, дисперсии</w:t>
      </w:r>
      <w:r w:rsidRPr="0030726E">
        <w:t>.</w:t>
      </w:r>
    </w:p>
    <w:p w:rsidR="0075623A" w:rsidRPr="0030726E" w:rsidRDefault="0075623A" w:rsidP="0075623A">
      <w:pPr>
        <w:rPr>
          <w:b/>
        </w:rPr>
      </w:pPr>
      <w:r w:rsidRPr="0030726E">
        <w:rPr>
          <w:b/>
        </w:rPr>
        <w:t>Вопросы для самоконтроля:</w:t>
      </w:r>
    </w:p>
    <w:p w:rsidR="0075623A" w:rsidRPr="0030726E" w:rsidRDefault="0075623A" w:rsidP="0075623A">
      <w:r w:rsidRPr="0030726E">
        <w:t xml:space="preserve">1. </w:t>
      </w:r>
      <w:r w:rsidR="00627D52" w:rsidRPr="0030726E">
        <w:t xml:space="preserve">Сформулировать определение </w:t>
      </w:r>
      <w:r w:rsidR="00ED1211" w:rsidRPr="0030726E">
        <w:t>числовых характеристик</w:t>
      </w:r>
      <w:r w:rsidR="00627D52" w:rsidRPr="0030726E">
        <w:t>.</w:t>
      </w:r>
    </w:p>
    <w:p w:rsidR="00627D52" w:rsidRPr="0030726E" w:rsidRDefault="00627D52" w:rsidP="0075623A">
      <w:r w:rsidRPr="0030726E">
        <w:t>2. Сформулировать</w:t>
      </w:r>
      <w:r w:rsidR="00ED1211">
        <w:t xml:space="preserve"> </w:t>
      </w:r>
      <w:r w:rsidR="00ED1211" w:rsidRPr="0030726E">
        <w:t>определение</w:t>
      </w:r>
      <w:r w:rsidR="00ED1211">
        <w:t xml:space="preserve"> </w:t>
      </w:r>
      <w:r w:rsidR="00ED1211" w:rsidRPr="00ED1211">
        <w:t>математического ожидания, дисперсии</w:t>
      </w:r>
      <w:r w:rsidRPr="00ED1211">
        <w:t>.</w:t>
      </w:r>
    </w:p>
    <w:p w:rsidR="00627D52" w:rsidRPr="0030726E" w:rsidRDefault="00627D52" w:rsidP="0075623A">
      <w:r w:rsidRPr="0030726E">
        <w:t>3. Перечислить формулы вероятности.</w:t>
      </w:r>
    </w:p>
    <w:p w:rsidR="0075623A" w:rsidRPr="0030726E" w:rsidRDefault="0075623A" w:rsidP="0075623A">
      <w:r w:rsidRPr="0030726E">
        <w:rPr>
          <w:b/>
        </w:rPr>
        <w:t>Форма отчётности:</w:t>
      </w:r>
      <w:r w:rsidR="00523E37" w:rsidRPr="0030726E">
        <w:rPr>
          <w:b/>
        </w:rPr>
        <w:t xml:space="preserve"> </w:t>
      </w:r>
      <w:r w:rsidR="002C03D9" w:rsidRPr="0030726E">
        <w:t>Задание должно быть выполнено в рабочей тетради.</w:t>
      </w:r>
    </w:p>
    <w:p w:rsidR="0075623A" w:rsidRPr="0030726E" w:rsidRDefault="0075623A" w:rsidP="0075623A">
      <w:r w:rsidRPr="0030726E">
        <w:rPr>
          <w:b/>
        </w:rPr>
        <w:t xml:space="preserve">Рекомендуемая литература: </w:t>
      </w:r>
      <w:r w:rsidRPr="0030726E">
        <w:t>Алимов Ш.А. и др. Алгебра и начала анализа.</w:t>
      </w:r>
    </w:p>
    <w:p w:rsidR="007702B5" w:rsidRPr="0030726E" w:rsidRDefault="007702B5" w:rsidP="0075623A"/>
    <w:p w:rsidR="007702B5" w:rsidRPr="00274B1E" w:rsidRDefault="007702B5" w:rsidP="007702B5">
      <w:pPr>
        <w:rPr>
          <w:color w:val="FF0000"/>
        </w:rPr>
      </w:pPr>
    </w:p>
    <w:p w:rsidR="007702B5" w:rsidRDefault="007702B5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Default="0079569B" w:rsidP="0075623A">
      <w:pPr>
        <w:rPr>
          <w:b/>
        </w:rPr>
      </w:pPr>
    </w:p>
    <w:p w:rsidR="0079569B" w:rsidRPr="00A95727" w:rsidRDefault="0079569B" w:rsidP="0075623A">
      <w:pPr>
        <w:rPr>
          <w:b/>
        </w:rPr>
      </w:pPr>
    </w:p>
    <w:p w:rsidR="0075623A" w:rsidRPr="00A95727" w:rsidRDefault="0075623A" w:rsidP="0075623A"/>
    <w:p w:rsidR="004953FC" w:rsidRPr="00236F6C" w:rsidRDefault="004953FC" w:rsidP="004953FC">
      <w:pPr>
        <w:snapToGrid w:val="0"/>
        <w:jc w:val="center"/>
        <w:rPr>
          <w:b/>
          <w:sz w:val="28"/>
          <w:szCs w:val="28"/>
        </w:rPr>
      </w:pPr>
      <w:r w:rsidRPr="00236F6C">
        <w:rPr>
          <w:b/>
          <w:sz w:val="28"/>
          <w:szCs w:val="28"/>
        </w:rPr>
        <w:lastRenderedPageBreak/>
        <w:t>Критерии оценивания</w:t>
      </w:r>
    </w:p>
    <w:p w:rsidR="004953FC" w:rsidRPr="00056A61" w:rsidRDefault="004953FC" w:rsidP="004953FC">
      <w:pPr>
        <w:snapToGrid w:val="0"/>
      </w:pPr>
    </w:p>
    <w:p w:rsidR="004953FC" w:rsidRPr="00056A61" w:rsidRDefault="004953FC" w:rsidP="004953FC">
      <w:r w:rsidRPr="00056A61">
        <w:t>Критериями оценки результатов самостоятельной работы студентов являются:</w:t>
      </w:r>
    </w:p>
    <w:p w:rsidR="004953FC" w:rsidRPr="00056A61" w:rsidRDefault="004953FC" w:rsidP="002F30E6">
      <w:pPr>
        <w:pStyle w:val="a5"/>
        <w:numPr>
          <w:ilvl w:val="0"/>
          <w:numId w:val="40"/>
        </w:numPr>
        <w:ind w:left="744"/>
      </w:pPr>
      <w:r w:rsidRPr="00056A61">
        <w:t>уровень усвоения студентом учебного материала;</w:t>
      </w:r>
    </w:p>
    <w:p w:rsidR="004953FC" w:rsidRPr="00056A61" w:rsidRDefault="004953FC" w:rsidP="002F30E6">
      <w:pPr>
        <w:pStyle w:val="a5"/>
        <w:numPr>
          <w:ilvl w:val="0"/>
          <w:numId w:val="40"/>
        </w:numPr>
        <w:ind w:left="744"/>
      </w:pPr>
      <w:r w:rsidRPr="00056A61">
        <w:t>умение студента использовать теоретические знания при выполнении    практических задач;</w:t>
      </w:r>
    </w:p>
    <w:p w:rsidR="004953FC" w:rsidRPr="00056A61" w:rsidRDefault="004953FC" w:rsidP="002F30E6">
      <w:pPr>
        <w:pStyle w:val="a5"/>
        <w:numPr>
          <w:ilvl w:val="0"/>
          <w:numId w:val="40"/>
        </w:numPr>
        <w:ind w:left="744"/>
      </w:pPr>
      <w:proofErr w:type="spellStart"/>
      <w:r w:rsidRPr="00056A61">
        <w:t>сформированность</w:t>
      </w:r>
      <w:proofErr w:type="spellEnd"/>
      <w:r w:rsidRPr="00056A61">
        <w:t xml:space="preserve"> ключевых (</w:t>
      </w:r>
      <w:proofErr w:type="spellStart"/>
      <w:r w:rsidRPr="00056A61">
        <w:t>общеучебных</w:t>
      </w:r>
      <w:proofErr w:type="spellEnd"/>
      <w:r w:rsidRPr="00056A61">
        <w:t>) компетенций;</w:t>
      </w:r>
    </w:p>
    <w:p w:rsidR="004953FC" w:rsidRPr="00056A61" w:rsidRDefault="004953FC" w:rsidP="002F30E6">
      <w:pPr>
        <w:pStyle w:val="a5"/>
        <w:numPr>
          <w:ilvl w:val="0"/>
          <w:numId w:val="40"/>
        </w:numPr>
        <w:ind w:left="744"/>
      </w:pPr>
      <w:r w:rsidRPr="00056A61">
        <w:t>обоснованность и четкость изложения материала;</w:t>
      </w:r>
    </w:p>
    <w:p w:rsidR="004953FC" w:rsidRDefault="004953FC" w:rsidP="002F30E6">
      <w:pPr>
        <w:pStyle w:val="a5"/>
        <w:numPr>
          <w:ilvl w:val="0"/>
          <w:numId w:val="40"/>
        </w:numPr>
        <w:ind w:left="744"/>
      </w:pPr>
      <w:r w:rsidRPr="00056A61">
        <w:t xml:space="preserve">уровень оформления работы. </w:t>
      </w:r>
    </w:p>
    <w:p w:rsidR="004953FC" w:rsidRPr="00B30772" w:rsidRDefault="004953FC" w:rsidP="004953FC">
      <w:pPr>
        <w:shd w:val="clear" w:color="auto" w:fill="FFFFFF"/>
        <w:spacing w:line="276" w:lineRule="auto"/>
        <w:ind w:right="10"/>
      </w:pPr>
      <w:r w:rsidRPr="00B30772">
        <w:rPr>
          <w:color w:val="000000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</w:t>
      </w:r>
      <w:proofErr w:type="gramStart"/>
      <w:r w:rsidRPr="00B30772">
        <w:rPr>
          <w:color w:val="000000"/>
        </w:rPr>
        <w:t>объема</w:t>
      </w:r>
      <w:proofErr w:type="gramEnd"/>
      <w:r w:rsidRPr="00B30772">
        <w:rPr>
          <w:color w:val="000000"/>
        </w:rPr>
        <w:t xml:space="preserve"> приобретаемых студентом компетенций в процессе изучения дисциплин</w:t>
      </w:r>
      <w:r w:rsidR="008D284F">
        <w:rPr>
          <w:color w:val="000000"/>
        </w:rPr>
        <w:t>ы, про</w:t>
      </w:r>
      <w:r w:rsidR="008D284F">
        <w:rPr>
          <w:color w:val="000000"/>
        </w:rPr>
        <w:softHyphen/>
        <w:t xml:space="preserve">водится на практических </w:t>
      </w:r>
      <w:r w:rsidRPr="00B30772">
        <w:rPr>
          <w:color w:val="000000"/>
        </w:rPr>
        <w:t>занятиях и во время консультаций преподавателя.</w:t>
      </w:r>
    </w:p>
    <w:p w:rsidR="004953FC" w:rsidRPr="00B30772" w:rsidRDefault="008D284F" w:rsidP="004953FC">
      <w:pPr>
        <w:shd w:val="clear" w:color="auto" w:fill="FFFFFF"/>
        <w:spacing w:line="276" w:lineRule="auto"/>
        <w:ind w:right="5"/>
      </w:pPr>
      <w:r>
        <w:rPr>
          <w:iCs/>
          <w:color w:val="000000"/>
        </w:rPr>
        <w:t>Максимальное количество баллов</w:t>
      </w:r>
      <w:r w:rsidR="004953FC" w:rsidRPr="00236F6C">
        <w:rPr>
          <w:iCs/>
          <w:color w:val="000000"/>
        </w:rPr>
        <w:t xml:space="preserve"> «</w:t>
      </w:r>
      <w:r w:rsidR="004953FC" w:rsidRPr="00236F6C">
        <w:rPr>
          <w:i/>
          <w:iCs/>
          <w:color w:val="000000"/>
        </w:rPr>
        <w:t>отлично</w:t>
      </w:r>
      <w:proofErr w:type="gramStart"/>
      <w:r w:rsidR="004953FC" w:rsidRPr="00236F6C">
        <w:rPr>
          <w:iCs/>
          <w:color w:val="000000"/>
        </w:rPr>
        <w:t>»</w:t>
      </w:r>
      <w:r w:rsidR="004953FC" w:rsidRPr="00236F6C">
        <w:rPr>
          <w:color w:val="000000"/>
        </w:rPr>
        <w:t>с</w:t>
      </w:r>
      <w:proofErr w:type="gramEnd"/>
      <w:r w:rsidR="004953FC" w:rsidRPr="00236F6C">
        <w:rPr>
          <w:color w:val="000000"/>
        </w:rPr>
        <w:t>тудент получает, если: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обстоятельно с достаточной полнотой излагает соответ</w:t>
      </w:r>
      <w:r w:rsidRPr="00B30772">
        <w:rPr>
          <w:color w:val="000000"/>
        </w:rPr>
        <w:softHyphen/>
        <w:t>ствующую тему</w:t>
      </w:r>
      <w:r>
        <w:rPr>
          <w:color w:val="000000"/>
        </w:rPr>
        <w:t>, оформляет решение задачи</w:t>
      </w:r>
      <w:r w:rsidRPr="00B30772">
        <w:rPr>
          <w:color w:val="000000"/>
        </w:rPr>
        <w:t>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дает правильные формулировки, точные определения, понятия терминов;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может обосновать свой ответ, привести необходимые примеры;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правильно отвечает на дополнительные вопросы, имеющие целью выяснить степень понимания студентом</w:t>
      </w:r>
      <w:r w:rsidR="00214B1C">
        <w:rPr>
          <w:color w:val="000000"/>
        </w:rPr>
        <w:t xml:space="preserve"> </w:t>
      </w:r>
      <w:r w:rsidRPr="00B30772">
        <w:rPr>
          <w:color w:val="000000"/>
        </w:rPr>
        <w:t>данного материала.</w:t>
      </w:r>
    </w:p>
    <w:p w:rsidR="004953FC" w:rsidRPr="00B30772" w:rsidRDefault="004953FC" w:rsidP="004953FC">
      <w:pPr>
        <w:shd w:val="clear" w:color="auto" w:fill="FFFFFF"/>
        <w:spacing w:line="276" w:lineRule="auto"/>
        <w:ind w:right="10"/>
      </w:pPr>
      <w:r w:rsidRPr="00236F6C">
        <w:rPr>
          <w:iCs/>
          <w:color w:val="000000"/>
        </w:rPr>
        <w:t>Оценку «</w:t>
      </w:r>
      <w:r w:rsidRPr="00236F6C">
        <w:rPr>
          <w:i/>
          <w:iCs/>
          <w:color w:val="000000"/>
        </w:rPr>
        <w:t>хорошо</w:t>
      </w:r>
      <w:r w:rsidRPr="00236F6C">
        <w:rPr>
          <w:iCs/>
          <w:color w:val="000000"/>
        </w:rPr>
        <w:t xml:space="preserve">» </w:t>
      </w:r>
      <w:r w:rsidRPr="00236F6C">
        <w:rPr>
          <w:color w:val="000000"/>
        </w:rPr>
        <w:t>студент получает, если: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неполно, но правильно изложено задание;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 xml:space="preserve">дает правильные формулировки, точные </w:t>
      </w:r>
      <w:proofErr w:type="spellStart"/>
      <w:r w:rsidRPr="00B30772">
        <w:rPr>
          <w:color w:val="000000"/>
        </w:rPr>
        <w:t>определения</w:t>
      </w:r>
      <w:proofErr w:type="gramStart"/>
      <w:r w:rsidRPr="00B30772">
        <w:rPr>
          <w:color w:val="000000"/>
        </w:rPr>
        <w:t>,п</w:t>
      </w:r>
      <w:proofErr w:type="gramEnd"/>
      <w:r w:rsidRPr="00B30772">
        <w:rPr>
          <w:color w:val="000000"/>
        </w:rPr>
        <w:t>онятия</w:t>
      </w:r>
      <w:proofErr w:type="spellEnd"/>
      <w:r w:rsidRPr="00B30772">
        <w:rPr>
          <w:color w:val="000000"/>
        </w:rPr>
        <w:t xml:space="preserve"> терминов;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может обосновать свой ответ, привести необходимые примеры;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 xml:space="preserve">правильно отвечает на дополнительные вопросы, имеющие целью выяснить степень понимания </w:t>
      </w:r>
      <w:proofErr w:type="spellStart"/>
      <w:r w:rsidRPr="00B30772">
        <w:rPr>
          <w:color w:val="000000"/>
        </w:rPr>
        <w:t>студентомданного</w:t>
      </w:r>
      <w:proofErr w:type="spellEnd"/>
      <w:r w:rsidRPr="00B30772">
        <w:rPr>
          <w:color w:val="000000"/>
        </w:rPr>
        <w:t xml:space="preserve"> материала.</w:t>
      </w:r>
    </w:p>
    <w:p w:rsidR="004953FC" w:rsidRPr="00B30772" w:rsidRDefault="004953FC" w:rsidP="004953FC">
      <w:pPr>
        <w:shd w:val="clear" w:color="auto" w:fill="FFFFFF"/>
        <w:spacing w:line="276" w:lineRule="auto"/>
      </w:pPr>
      <w:r w:rsidRPr="00236F6C">
        <w:rPr>
          <w:iCs/>
          <w:color w:val="000000"/>
        </w:rPr>
        <w:t>Оценку «</w:t>
      </w:r>
      <w:r w:rsidRPr="00236F6C">
        <w:rPr>
          <w:i/>
          <w:iCs/>
          <w:color w:val="000000"/>
        </w:rPr>
        <w:t>удовлетворительно</w:t>
      </w:r>
      <w:r w:rsidRPr="00236F6C">
        <w:rPr>
          <w:iCs/>
          <w:color w:val="000000"/>
        </w:rPr>
        <w:t xml:space="preserve">» </w:t>
      </w:r>
      <w:r w:rsidRPr="00236F6C">
        <w:rPr>
          <w:color w:val="000000"/>
        </w:rPr>
        <w:t>студент по</w:t>
      </w:r>
      <w:r w:rsidRPr="00236F6C">
        <w:rPr>
          <w:color w:val="000000"/>
        </w:rPr>
        <w:softHyphen/>
        <w:t>лучает, если: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неполно, но правильно изложено задание;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при изложении была допущена 1 существенная ошибка;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знает и понимает основные положения данной темы, но</w:t>
      </w:r>
      <w:r w:rsidRPr="00B30772">
        <w:rPr>
          <w:color w:val="000000"/>
        </w:rPr>
        <w:br/>
        <w:t>допускает неточности в формулировке понятий</w:t>
      </w:r>
      <w:r>
        <w:rPr>
          <w:color w:val="000000"/>
        </w:rPr>
        <w:t xml:space="preserve"> и решении заданий</w:t>
      </w:r>
      <w:r w:rsidRPr="00B30772">
        <w:rPr>
          <w:color w:val="000000"/>
        </w:rPr>
        <w:t>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излагает выполнение задания недостаточно логично и последовательно;</w:t>
      </w:r>
    </w:p>
    <w:p w:rsidR="004953FC" w:rsidRPr="00B30772" w:rsidRDefault="004953FC" w:rsidP="002F30E6">
      <w:pPr>
        <w:numPr>
          <w:ilvl w:val="0"/>
          <w:numId w:val="42"/>
        </w:numPr>
        <w:shd w:val="clear" w:color="auto" w:fill="FFFFFF"/>
        <w:tabs>
          <w:tab w:val="left" w:pos="1276"/>
        </w:tabs>
        <w:spacing w:line="276" w:lineRule="auto"/>
      </w:pPr>
      <w:r w:rsidRPr="00B30772">
        <w:rPr>
          <w:color w:val="000000"/>
        </w:rPr>
        <w:t>затрудняется при ответах на вопросы.</w:t>
      </w:r>
    </w:p>
    <w:p w:rsidR="004953FC" w:rsidRPr="00B30772" w:rsidRDefault="004953FC" w:rsidP="004953FC">
      <w:pPr>
        <w:shd w:val="clear" w:color="auto" w:fill="FFFFFF"/>
        <w:tabs>
          <w:tab w:val="left" w:pos="1276"/>
        </w:tabs>
        <w:spacing w:line="276" w:lineRule="auto"/>
      </w:pPr>
      <w:r w:rsidRPr="00236F6C">
        <w:rPr>
          <w:color w:val="000000"/>
        </w:rPr>
        <w:t>Оценка «</w:t>
      </w:r>
      <w:r w:rsidRPr="00236F6C">
        <w:rPr>
          <w:i/>
          <w:color w:val="000000"/>
        </w:rPr>
        <w:t>неудовлетворительно</w:t>
      </w:r>
      <w:r w:rsidRPr="00236F6C">
        <w:rPr>
          <w:color w:val="000000"/>
        </w:rPr>
        <w:t>» студент получает, если: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B30772">
        <w:rPr>
          <w:color w:val="000000"/>
        </w:rPr>
        <w:t>неполно изложено задание;</w:t>
      </w:r>
    </w:p>
    <w:p w:rsidR="004953FC" w:rsidRPr="00B30772" w:rsidRDefault="004953FC" w:rsidP="002F30E6">
      <w:pPr>
        <w:widowControl w:val="0"/>
        <w:numPr>
          <w:ilvl w:val="0"/>
          <w:numId w:val="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</w:pPr>
      <w:r w:rsidRPr="00B30772">
        <w:rPr>
          <w:color w:val="000000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4953FC" w:rsidRDefault="004953FC" w:rsidP="004953FC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9569B" w:rsidRPr="00C06D47" w:rsidRDefault="0079569B" w:rsidP="004953FC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953FC" w:rsidRPr="00056A61" w:rsidRDefault="004953FC" w:rsidP="004953FC">
      <w:r>
        <w:rPr>
          <w:b/>
          <w:bCs/>
          <w:sz w:val="28"/>
          <w:szCs w:val="28"/>
        </w:rPr>
        <w:br w:type="page"/>
      </w:r>
    </w:p>
    <w:p w:rsidR="004953FC" w:rsidRDefault="004953FC" w:rsidP="00495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Приложения </w:t>
      </w:r>
    </w:p>
    <w:p w:rsidR="00CA34B1" w:rsidRDefault="00CA34B1" w:rsidP="00CA34B1">
      <w:pPr>
        <w:rPr>
          <w:b/>
        </w:rPr>
      </w:pPr>
      <w:r w:rsidRPr="00CA34B1">
        <w:rPr>
          <w:b/>
        </w:rPr>
        <w:t>Приложения</w:t>
      </w:r>
      <w:r>
        <w:rPr>
          <w:b/>
        </w:rPr>
        <w:t xml:space="preserve"> № 1</w:t>
      </w:r>
    </w:p>
    <w:p w:rsidR="00EC5C78" w:rsidRPr="00245517" w:rsidRDefault="00EC5C78" w:rsidP="00EC5C78">
      <w:pPr>
        <w:tabs>
          <w:tab w:val="left" w:pos="6120"/>
          <w:tab w:val="left" w:pos="8100"/>
        </w:tabs>
      </w:pPr>
      <w:r w:rsidRPr="00245517">
        <w:t>Пример 1. Вычислить производную функции:</w:t>
      </w:r>
    </w:p>
    <w:p w:rsidR="00EC5C78" w:rsidRPr="00245517" w:rsidRDefault="00EC5C78" w:rsidP="00EC5C78">
      <w:pPr>
        <w:tabs>
          <w:tab w:val="left" w:pos="6120"/>
          <w:tab w:val="left" w:pos="8100"/>
        </w:tabs>
        <w:rPr>
          <w:b/>
        </w:rPr>
      </w:pPr>
      <w:r w:rsidRPr="00245517">
        <w:t>у=-</w:t>
      </w:r>
      <w:r w:rsidRPr="00245517">
        <w:rPr>
          <w:lang w:val="en-US"/>
        </w:rPr>
        <w:t>x</w:t>
      </w:r>
      <w:r w:rsidRPr="00245517">
        <w:rPr>
          <w:vertAlign w:val="superscript"/>
        </w:rPr>
        <w:t>4</w:t>
      </w:r>
      <w:r w:rsidRPr="00245517">
        <w:t>+</w:t>
      </w:r>
      <w:r w:rsidRPr="00245517">
        <w:rPr>
          <w:lang w:val="en-US"/>
        </w:rPr>
        <w:t>x</w:t>
      </w:r>
      <w:r w:rsidRPr="00245517">
        <w:rPr>
          <w:vertAlign w:val="superscript"/>
        </w:rPr>
        <w:t>3</w:t>
      </w:r>
      <w:r w:rsidRPr="00245517">
        <w:t>-3</w:t>
      </w:r>
      <w:r w:rsidRPr="00245517">
        <w:rPr>
          <w:lang w:val="en-US"/>
        </w:rPr>
        <w:t>x</w:t>
      </w:r>
      <w:r w:rsidRPr="00245517">
        <w:t>+5</w:t>
      </w:r>
    </w:p>
    <w:p w:rsidR="00EC5C78" w:rsidRPr="00245517" w:rsidRDefault="00EC5C78" w:rsidP="00EC5C78">
      <w:pPr>
        <w:tabs>
          <w:tab w:val="left" w:pos="6120"/>
          <w:tab w:val="left" w:pos="8100"/>
        </w:tabs>
      </w:pPr>
      <w:r w:rsidRPr="00245517">
        <w:t>Решение:</w:t>
      </w:r>
    </w:p>
    <w:p w:rsidR="00EC5C78" w:rsidRPr="00245517" w:rsidRDefault="00EC5C78" w:rsidP="00EC5C78">
      <w:pPr>
        <w:tabs>
          <w:tab w:val="left" w:pos="6120"/>
          <w:tab w:val="left" w:pos="8100"/>
        </w:tabs>
      </w:pPr>
      <w:r w:rsidRPr="00245517">
        <w:t>Для решения применим формулы</w:t>
      </w:r>
      <w:proofErr w:type="gramStart"/>
      <w:r w:rsidRPr="00245517">
        <w:t xml:space="preserve"> (</w:t>
      </w:r>
      <w:r w:rsidRPr="00245517">
        <w:rPr>
          <w:position w:val="-10"/>
        </w:rPr>
        <w:object w:dxaOrig="1660" w:dyaOrig="320">
          <v:shape id="_x0000_i1026" type="#_x0000_t75" style="width:82.9pt;height:15.9pt" o:ole="">
            <v:imagedata r:id="rId10" o:title=""/>
          </v:shape>
          <o:OLEObject Type="Embed" ProgID="Equation.3" ShapeID="_x0000_i1026" DrawAspect="Content" ObjectID="_1539822174" r:id="rId11"/>
        </w:object>
      </w:r>
      <w:r w:rsidRPr="00245517">
        <w:rPr>
          <w:position w:val="-10"/>
        </w:rPr>
        <w:object w:dxaOrig="1260" w:dyaOrig="360">
          <v:shape id="_x0000_i1027" type="#_x0000_t75" style="width:61.95pt;height:18.4pt" o:ole="">
            <v:imagedata r:id="rId12" o:title=""/>
          </v:shape>
          <o:OLEObject Type="Embed" ProgID="Equation.3" ShapeID="_x0000_i1027" DrawAspect="Content" ObjectID="_1539822175" r:id="rId13"/>
        </w:object>
      </w:r>
      <w:r w:rsidRPr="00245517">
        <w:t xml:space="preserve">; </w:t>
      </w:r>
      <w:r w:rsidRPr="00245517">
        <w:rPr>
          <w:position w:val="-10"/>
        </w:rPr>
        <w:object w:dxaOrig="1660" w:dyaOrig="320">
          <v:shape id="_x0000_i1028" type="#_x0000_t75" style="width:82.9pt;height:15.9pt" o:ole="">
            <v:imagedata r:id="rId14" o:title=""/>
          </v:shape>
          <o:OLEObject Type="Embed" ProgID="Equation.3" ShapeID="_x0000_i1028" DrawAspect="Content" ObjectID="_1539822176" r:id="rId15"/>
        </w:object>
      </w:r>
      <w:r w:rsidRPr="00245517">
        <w:t xml:space="preserve">; </w:t>
      </w:r>
      <w:r w:rsidRPr="00245517">
        <w:rPr>
          <w:position w:val="-10"/>
        </w:rPr>
        <w:object w:dxaOrig="780" w:dyaOrig="320">
          <v:shape id="_x0000_i1029" type="#_x0000_t75" style="width:39.35pt;height:15.9pt" o:ole="">
            <v:imagedata r:id="rId16" o:title=""/>
          </v:shape>
          <o:OLEObject Type="Embed" ProgID="Equation.3" ShapeID="_x0000_i1029" DrawAspect="Content" ObjectID="_1539822177" r:id="rId17"/>
        </w:object>
      </w:r>
      <w:r w:rsidRPr="00245517">
        <w:t xml:space="preserve">; </w:t>
      </w:r>
      <w:r w:rsidRPr="00245517">
        <w:rPr>
          <w:position w:val="-10"/>
        </w:rPr>
        <w:object w:dxaOrig="1240" w:dyaOrig="320">
          <v:shape id="_x0000_i1030" type="#_x0000_t75" style="width:61.1pt;height:15.9pt" o:ole="">
            <v:imagedata r:id="rId18" o:title=""/>
          </v:shape>
          <o:OLEObject Type="Embed" ProgID="Equation.3" ShapeID="_x0000_i1030" DrawAspect="Content" ObjectID="_1539822178" r:id="rId19"/>
        </w:object>
      </w:r>
      <w:r w:rsidRPr="00245517">
        <w:t>):</w:t>
      </w:r>
      <w:proofErr w:type="gramEnd"/>
    </w:p>
    <w:p w:rsidR="00EC5C78" w:rsidRPr="00245517" w:rsidRDefault="00EC5C78" w:rsidP="00EC5C78">
      <w:pPr>
        <w:tabs>
          <w:tab w:val="left" w:pos="6120"/>
          <w:tab w:val="left" w:pos="8100"/>
        </w:tabs>
      </w:pPr>
      <w:r w:rsidRPr="00245517">
        <w:rPr>
          <w:position w:val="-10"/>
        </w:rPr>
        <w:object w:dxaOrig="3780" w:dyaOrig="360">
          <v:shape id="_x0000_i1031" type="#_x0000_t75" style="width:189.2pt;height:18.4pt" o:ole="">
            <v:imagedata r:id="rId20" o:title=""/>
          </v:shape>
          <o:OLEObject Type="Embed" ProgID="Equation.3" ShapeID="_x0000_i1031" DrawAspect="Content" ObjectID="_1539822179" r:id="rId21"/>
        </w:object>
      </w:r>
      <w:r w:rsidRPr="00245517">
        <w:t>.</w:t>
      </w:r>
    </w:p>
    <w:p w:rsidR="00EC5C78" w:rsidRPr="00245517" w:rsidRDefault="00EC5C78" w:rsidP="00EC5C78">
      <w:pPr>
        <w:tabs>
          <w:tab w:val="left" w:pos="6120"/>
          <w:tab w:val="left" w:pos="8100"/>
        </w:tabs>
      </w:pPr>
      <w:r w:rsidRPr="00245517">
        <w:t xml:space="preserve">Ответ. </w:t>
      </w:r>
      <w:r w:rsidRPr="00245517">
        <w:rPr>
          <w:position w:val="-10"/>
        </w:rPr>
        <w:object w:dxaOrig="1280" w:dyaOrig="360">
          <v:shape id="_x0000_i1032" type="#_x0000_t75" style="width:63.65pt;height:18.4pt" o:ole="">
            <v:imagedata r:id="rId22" o:title=""/>
          </v:shape>
          <o:OLEObject Type="Embed" ProgID="Equation.3" ShapeID="_x0000_i1032" DrawAspect="Content" ObjectID="_1539822180" r:id="rId23"/>
        </w:object>
      </w:r>
    </w:p>
    <w:p w:rsidR="00EC5C78" w:rsidRPr="00245517" w:rsidRDefault="00EC5C78" w:rsidP="00EC5C78">
      <w:pPr>
        <w:pStyle w:val="af0"/>
        <w:spacing w:before="150" w:beforeAutospacing="0" w:after="150" w:afterAutospacing="0"/>
        <w:ind w:right="150"/>
        <w:rPr>
          <w:color w:val="000000"/>
        </w:rPr>
      </w:pPr>
      <w:r>
        <w:rPr>
          <w:color w:val="000000"/>
        </w:rPr>
        <w:t xml:space="preserve">Пример 2. </w:t>
      </w:r>
      <w:r w:rsidRPr="00245517">
        <w:rPr>
          <w:color w:val="000000"/>
        </w:rPr>
        <w:t>Вычислить производную функции</w:t>
      </w:r>
      <w:r w:rsidRPr="00245517">
        <w:rPr>
          <w:rStyle w:val="apple-converted-space"/>
          <w:color w:val="000000"/>
        </w:rPr>
        <w:t> </w:t>
      </w:r>
      <w:r w:rsidRPr="00245517">
        <w:rPr>
          <w:noProof/>
          <w:color w:val="000000"/>
        </w:rPr>
        <w:drawing>
          <wp:inline distT="0" distB="0" distL="0" distR="0" wp14:anchorId="4C4ACF6B" wp14:editId="6D04139C">
            <wp:extent cx="1685925" cy="228600"/>
            <wp:effectExtent l="19050" t="0" r="9525" b="0"/>
            <wp:docPr id="1" name="Рисунок 158" descr="http://www.mathprofi.ru/g/tipovye_zadachi_s_proizvodno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g/tipovye_zadachi_s_proizvodnoi_clip_image00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517">
        <w:rPr>
          <w:color w:val="000000"/>
        </w:rPr>
        <w:t> в точке</w:t>
      </w:r>
      <w:r w:rsidRPr="00245517">
        <w:rPr>
          <w:rStyle w:val="apple-converted-space"/>
          <w:color w:val="000000"/>
        </w:rPr>
        <w:t> </w:t>
      </w:r>
      <w:r w:rsidRPr="00245517">
        <w:rPr>
          <w:noProof/>
          <w:color w:val="000000"/>
        </w:rPr>
        <w:drawing>
          <wp:inline distT="0" distB="0" distL="0" distR="0" wp14:anchorId="50713C69" wp14:editId="232761D6">
            <wp:extent cx="352425" cy="180975"/>
            <wp:effectExtent l="19050" t="0" r="0" b="0"/>
            <wp:docPr id="2" name="Рисунок 159" descr="http://www.mathprofi.ru/g/tipovye_zadachi_s_proizvodno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g/tipovye_zadachi_s_proizvodnoi_clip_image00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245517" w:rsidRDefault="00EC5C78" w:rsidP="00EC5C78">
      <w:pPr>
        <w:pStyle w:val="af0"/>
        <w:spacing w:before="150" w:beforeAutospacing="0" w:after="150" w:afterAutospacing="0"/>
        <w:ind w:left="150" w:right="150"/>
        <w:rPr>
          <w:color w:val="000000"/>
        </w:rPr>
      </w:pPr>
      <w:r w:rsidRPr="00245517">
        <w:rPr>
          <w:rStyle w:val="af1"/>
          <w:b/>
          <w:bCs/>
          <w:color w:val="000000"/>
        </w:rPr>
        <w:t>Справка:</w:t>
      </w:r>
      <w:r w:rsidRPr="00245517">
        <w:rPr>
          <w:rStyle w:val="apple-converted-space"/>
          <w:iCs/>
          <w:color w:val="000000"/>
        </w:rPr>
        <w:t> </w:t>
      </w:r>
      <w:r w:rsidRPr="00245517">
        <w:rPr>
          <w:rStyle w:val="af1"/>
          <w:color w:val="000000"/>
        </w:rPr>
        <w:t>Следующие способы обозначения функции эквивалентны:</w:t>
      </w:r>
      <w:r w:rsidRPr="00245517">
        <w:rPr>
          <w:color w:val="000000"/>
        </w:rPr>
        <w:br/>
      </w:r>
      <w:r w:rsidRPr="00245517">
        <w:rPr>
          <w:iCs/>
          <w:noProof/>
          <w:color w:val="000000"/>
        </w:rPr>
        <w:drawing>
          <wp:inline distT="0" distB="0" distL="0" distR="0" wp14:anchorId="38E1127A" wp14:editId="2D8EB3F4">
            <wp:extent cx="1447800" cy="228600"/>
            <wp:effectExtent l="19050" t="0" r="0" b="0"/>
            <wp:docPr id="3" name="Рисунок 160" descr="http://www.mathprofi.ru/g/tipovye_zadachi_s_proizvodno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g/tipovye_zadachi_s_proizvodnoi_clip_image00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517">
        <w:rPr>
          <w:color w:val="000000"/>
        </w:rPr>
        <w:br/>
      </w:r>
      <w:r w:rsidRPr="00245517">
        <w:rPr>
          <w:iCs/>
          <w:noProof/>
          <w:color w:val="000000"/>
        </w:rPr>
        <w:drawing>
          <wp:inline distT="0" distB="0" distL="0" distR="0" wp14:anchorId="569A651E" wp14:editId="7C2602B1">
            <wp:extent cx="1647825" cy="228600"/>
            <wp:effectExtent l="19050" t="0" r="9525" b="0"/>
            <wp:docPr id="4" name="Рисунок 161" descr="http://www.mathprofi.ru/g/tipovye_zadachi_s_proizvodno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g/tipovye_zadachi_s_proizvodnoi_clip_image00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517">
        <w:rPr>
          <w:color w:val="000000"/>
        </w:rPr>
        <w:br/>
      </w:r>
      <w:r w:rsidRPr="00245517">
        <w:rPr>
          <w:rStyle w:val="af1"/>
          <w:color w:val="000000"/>
        </w:rPr>
        <w:t xml:space="preserve">В некоторых заданиях бывает удобно обозначить функцию «игреком», а в некоторых через «эф </w:t>
      </w:r>
      <w:proofErr w:type="gramStart"/>
      <w:r w:rsidRPr="00245517">
        <w:rPr>
          <w:rStyle w:val="af1"/>
          <w:color w:val="000000"/>
        </w:rPr>
        <w:t>от</w:t>
      </w:r>
      <w:proofErr w:type="gramEnd"/>
      <w:r w:rsidRPr="00245517">
        <w:rPr>
          <w:rStyle w:val="af1"/>
          <w:color w:val="000000"/>
        </w:rPr>
        <w:t xml:space="preserve"> икс».</w:t>
      </w:r>
    </w:p>
    <w:p w:rsidR="00EC5C78" w:rsidRPr="00245517" w:rsidRDefault="00EC5C78" w:rsidP="00EC5C78">
      <w:pPr>
        <w:pStyle w:val="af0"/>
        <w:spacing w:before="150" w:beforeAutospacing="0" w:after="150" w:afterAutospacing="0"/>
        <w:ind w:left="150" w:right="150"/>
        <w:rPr>
          <w:color w:val="000000"/>
        </w:rPr>
      </w:pPr>
      <w:r w:rsidRPr="00245517">
        <w:rPr>
          <w:color w:val="000000"/>
        </w:rPr>
        <w:t>Сначала находим производную:</w:t>
      </w:r>
    </w:p>
    <w:p w:rsidR="00EC5C78" w:rsidRPr="00245517" w:rsidRDefault="00EC5C78" w:rsidP="00EC5C78">
      <w:pPr>
        <w:pStyle w:val="af0"/>
        <w:spacing w:before="150" w:beforeAutospacing="0" w:after="150" w:afterAutospacing="0"/>
        <w:ind w:left="150" w:right="150"/>
        <w:rPr>
          <w:color w:val="000000"/>
        </w:rPr>
      </w:pPr>
      <w:r w:rsidRPr="00245517">
        <w:rPr>
          <w:noProof/>
          <w:color w:val="000000"/>
        </w:rPr>
        <w:drawing>
          <wp:inline distT="0" distB="0" distL="0" distR="0" wp14:anchorId="5942357D" wp14:editId="5C0AD98B">
            <wp:extent cx="2781300" cy="228600"/>
            <wp:effectExtent l="19050" t="0" r="0" b="0"/>
            <wp:docPr id="6" name="Рисунок 162" descr="http://www.mathprofi.ru/g/tipovye_zadachi_s_proizvodno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g/tipovye_zadachi_s_proizvodnoi_clip_image01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245517" w:rsidRDefault="00EC5C78" w:rsidP="00EC5C78">
      <w:pPr>
        <w:pStyle w:val="af0"/>
        <w:spacing w:before="150" w:beforeAutospacing="0" w:after="150" w:afterAutospacing="0"/>
        <w:ind w:left="150" w:right="150"/>
        <w:rPr>
          <w:color w:val="000000"/>
        </w:rPr>
      </w:pPr>
      <w:r w:rsidRPr="00245517">
        <w:rPr>
          <w:color w:val="000000"/>
        </w:rPr>
        <w:t>Надеюсь, многие уже приноровились находить такие производные устно.</w:t>
      </w:r>
    </w:p>
    <w:p w:rsidR="00EC5C78" w:rsidRPr="00245517" w:rsidRDefault="00EC5C78" w:rsidP="00EC5C78">
      <w:pPr>
        <w:pStyle w:val="af0"/>
        <w:spacing w:before="150" w:beforeAutospacing="0" w:after="150" w:afterAutospacing="0"/>
        <w:ind w:left="150" w:right="150"/>
        <w:rPr>
          <w:color w:val="000000"/>
        </w:rPr>
      </w:pPr>
      <w:r w:rsidRPr="00245517">
        <w:rPr>
          <w:color w:val="000000"/>
        </w:rPr>
        <w:t>На втором шаге вычислим значение производной в точке</w:t>
      </w:r>
      <w:r w:rsidRPr="00245517">
        <w:rPr>
          <w:rStyle w:val="apple-converted-space"/>
          <w:color w:val="000000"/>
        </w:rPr>
        <w:t> </w:t>
      </w:r>
      <w:r w:rsidRPr="00245517">
        <w:rPr>
          <w:noProof/>
          <w:color w:val="000000"/>
        </w:rPr>
        <w:drawing>
          <wp:inline distT="0" distB="0" distL="0" distR="0" wp14:anchorId="2748A13C" wp14:editId="285E3851">
            <wp:extent cx="352425" cy="180975"/>
            <wp:effectExtent l="19050" t="0" r="0" b="0"/>
            <wp:docPr id="7" name="Рисунок 163" descr="http://www.mathprofi.ru/g/tipovye_zadachi_s_proizvodno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g/tipovye_zadachi_s_proizvodno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517">
        <w:rPr>
          <w:color w:val="000000"/>
        </w:rPr>
        <w:t>:</w:t>
      </w:r>
    </w:p>
    <w:p w:rsidR="00EC5C78" w:rsidRPr="00245517" w:rsidRDefault="00EC5C78" w:rsidP="00EC5C78">
      <w:pPr>
        <w:pStyle w:val="af0"/>
        <w:spacing w:before="150" w:beforeAutospacing="0" w:after="150" w:afterAutospacing="0"/>
        <w:ind w:left="150" w:right="150"/>
        <w:rPr>
          <w:color w:val="000000"/>
        </w:rPr>
      </w:pPr>
      <w:r w:rsidRPr="00245517">
        <w:rPr>
          <w:noProof/>
          <w:color w:val="000000"/>
        </w:rPr>
        <w:drawing>
          <wp:inline distT="0" distB="0" distL="0" distR="0" wp14:anchorId="41A333C6" wp14:editId="2D05FD2F">
            <wp:extent cx="2657475" cy="228600"/>
            <wp:effectExtent l="19050" t="0" r="0" b="0"/>
            <wp:docPr id="8" name="Рисунок 164" descr="http://www.mathprofi.ru/g/tipovye_zadachi_s_proizvodnoi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g/tipovye_zadachi_s_proizvodnoi_clip_image01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Default="00EC5C78" w:rsidP="00EC5C78">
      <w:pPr>
        <w:rPr>
          <w:b/>
        </w:rPr>
      </w:pPr>
      <w:r w:rsidRPr="00CA34B1">
        <w:rPr>
          <w:b/>
        </w:rPr>
        <w:t>Приложения</w:t>
      </w:r>
      <w:r>
        <w:rPr>
          <w:b/>
        </w:rPr>
        <w:t xml:space="preserve"> № 2</w:t>
      </w:r>
    </w:p>
    <w:p w:rsidR="00CA34B1" w:rsidRDefault="00CA34B1" w:rsidP="00CA34B1">
      <w:pPr>
        <w:rPr>
          <w:b/>
        </w:rPr>
      </w:pPr>
    </w:p>
    <w:p w:rsidR="00EC5C78" w:rsidRPr="009815C4" w:rsidRDefault="00EC5C78" w:rsidP="00EC5C78">
      <w:pPr>
        <w:ind w:left="720"/>
        <w:jc w:val="both"/>
      </w:pPr>
      <w:r w:rsidRPr="009815C4">
        <w:rPr>
          <w:b/>
          <w:bCs/>
        </w:rPr>
        <w:t> </w:t>
      </w:r>
    </w:p>
    <w:p w:rsidR="00EC5C78" w:rsidRPr="009815C4" w:rsidRDefault="00EC5C78" w:rsidP="00EC5C78">
      <w:pPr>
        <w:jc w:val="both"/>
      </w:pPr>
      <w:r w:rsidRPr="009815C4">
        <w:t xml:space="preserve">1) </w:t>
      </w:r>
      <w:r w:rsidRPr="009815C4">
        <w:rPr>
          <w:noProof/>
        </w:rPr>
        <w:drawing>
          <wp:inline distT="0" distB="0" distL="0" distR="0" wp14:anchorId="08AC4EED" wp14:editId="555C8422">
            <wp:extent cx="723265" cy="446405"/>
            <wp:effectExtent l="0" t="0" r="63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t>.</w:t>
      </w:r>
    </w:p>
    <w:p w:rsidR="00EC5C78" w:rsidRPr="009815C4" w:rsidRDefault="00EC5C78" w:rsidP="00EC5C78">
      <w:pPr>
        <w:jc w:val="both"/>
      </w:pPr>
      <w:r>
        <w:rPr>
          <w:sz w:val="22"/>
          <w:szCs w:val="22"/>
        </w:rPr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t>Решение:</w:t>
      </w:r>
    </w:p>
    <w:p w:rsidR="00EC5C78" w:rsidRPr="009815C4" w:rsidRDefault="00EC5C78" w:rsidP="00EC5C78">
      <w:pPr>
        <w:ind w:firstLine="360"/>
        <w:jc w:val="both"/>
      </w:pPr>
      <w:r w:rsidRPr="009815C4"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rPr>
          <w:noProof/>
        </w:rPr>
        <w:drawing>
          <wp:inline distT="0" distB="0" distL="0" distR="0" wp14:anchorId="5945E25E" wp14:editId="690A1E11">
            <wp:extent cx="723265" cy="446405"/>
            <wp:effectExtent l="0" t="0" r="63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rPr>
          <w:noProof/>
        </w:rPr>
        <w:drawing>
          <wp:inline distT="0" distB="0" distL="0" distR="0" wp14:anchorId="44305DEC" wp14:editId="0E900838">
            <wp:extent cx="4965700" cy="69088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firstLine="360"/>
        <w:jc w:val="both"/>
      </w:pPr>
      <w:r w:rsidRPr="009815C4">
        <w:t>Проверка:</w:t>
      </w:r>
    </w:p>
    <w:p w:rsidR="00EC5C78" w:rsidRPr="009815C4" w:rsidRDefault="00EC5C78" w:rsidP="00EC5C78">
      <w:pPr>
        <w:ind w:firstLine="360"/>
        <w:jc w:val="both"/>
      </w:pPr>
      <w:r w:rsidRPr="009815C4"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rPr>
          <w:noProof/>
        </w:rPr>
        <w:drawing>
          <wp:inline distT="0" distB="0" distL="0" distR="0" wp14:anchorId="46980BE2" wp14:editId="520CB823">
            <wp:extent cx="5401310" cy="78676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firstLine="360"/>
        <w:jc w:val="both"/>
      </w:pPr>
      <w:r w:rsidRPr="009815C4">
        <w:rPr>
          <w:noProof/>
        </w:rPr>
        <w:drawing>
          <wp:inline distT="0" distB="0" distL="0" distR="0" wp14:anchorId="4D010B27" wp14:editId="3C15BB59">
            <wp:extent cx="3285490" cy="63817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t> - верно.</w:t>
      </w:r>
    </w:p>
    <w:p w:rsidR="00EC5C78" w:rsidRPr="009815C4" w:rsidRDefault="00EC5C78" w:rsidP="00EC5C78">
      <w:pPr>
        <w:ind w:firstLine="360"/>
        <w:jc w:val="both"/>
      </w:pPr>
      <w:r w:rsidRPr="009815C4">
        <w:t>___________________________________________________________________________</w:t>
      </w:r>
    </w:p>
    <w:p w:rsidR="00EC5C78" w:rsidRPr="009815C4" w:rsidRDefault="00EC5C78" w:rsidP="00EC5C78">
      <w:pPr>
        <w:jc w:val="both"/>
      </w:pPr>
      <w:r w:rsidRPr="009815C4">
        <w:t> </w:t>
      </w:r>
    </w:p>
    <w:p w:rsidR="00EC5C78" w:rsidRPr="009815C4" w:rsidRDefault="00EC5C78" w:rsidP="00EC5C78">
      <w:pPr>
        <w:jc w:val="both"/>
      </w:pPr>
      <w:r w:rsidRPr="009815C4">
        <w:t xml:space="preserve">2) </w:t>
      </w:r>
      <w:r w:rsidRPr="009815C4">
        <w:rPr>
          <w:noProof/>
        </w:rPr>
        <w:drawing>
          <wp:inline distT="0" distB="0" distL="0" distR="0" wp14:anchorId="28C1198E" wp14:editId="12FE165C">
            <wp:extent cx="914400" cy="41465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t>.</w:t>
      </w:r>
    </w:p>
    <w:p w:rsidR="00EC5C78" w:rsidRPr="009815C4" w:rsidRDefault="00EC5C78" w:rsidP="00EC5C78">
      <w:pPr>
        <w:jc w:val="both"/>
      </w:pPr>
      <w:r w:rsidRPr="009815C4">
        <w:lastRenderedPageBreak/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t>Решение:</w:t>
      </w:r>
    </w:p>
    <w:p w:rsidR="00EC5C78" w:rsidRPr="009815C4" w:rsidRDefault="00EC5C78" w:rsidP="00EC5C78">
      <w:pPr>
        <w:ind w:firstLine="360"/>
        <w:jc w:val="both"/>
      </w:pPr>
      <w:r w:rsidRPr="009815C4"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rPr>
          <w:noProof/>
        </w:rPr>
        <w:drawing>
          <wp:inline distT="0" distB="0" distL="0" distR="0" wp14:anchorId="38AC7C9F" wp14:editId="4C35B840">
            <wp:extent cx="914400" cy="41465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rPr>
          <w:noProof/>
        </w:rPr>
        <w:drawing>
          <wp:inline distT="0" distB="0" distL="0" distR="0" wp14:anchorId="43EA5CF2" wp14:editId="10FC86C2">
            <wp:extent cx="4912360" cy="41465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firstLine="360"/>
        <w:jc w:val="both"/>
      </w:pPr>
      <w:r w:rsidRPr="009815C4"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t>Проверка:</w:t>
      </w:r>
    </w:p>
    <w:p w:rsidR="00EC5C78" w:rsidRPr="009815C4" w:rsidRDefault="00EC5C78" w:rsidP="00EC5C78">
      <w:pPr>
        <w:ind w:firstLine="360"/>
        <w:jc w:val="both"/>
      </w:pPr>
      <w:r w:rsidRPr="009815C4"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rPr>
          <w:noProof/>
        </w:rPr>
        <w:drawing>
          <wp:inline distT="0" distB="0" distL="0" distR="0" wp14:anchorId="42CA87F5" wp14:editId="6ECEA6C8">
            <wp:extent cx="3551555" cy="46799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t> - верно.</w:t>
      </w:r>
    </w:p>
    <w:p w:rsidR="00EC5C78" w:rsidRDefault="00EC5C78" w:rsidP="00EC5C78">
      <w:pPr>
        <w:rPr>
          <w:b/>
        </w:rPr>
      </w:pPr>
    </w:p>
    <w:p w:rsidR="00EC5C78" w:rsidRDefault="00EC5C78" w:rsidP="00EC5C78">
      <w:pPr>
        <w:rPr>
          <w:b/>
        </w:rPr>
      </w:pPr>
      <w:r w:rsidRPr="00CA34B1">
        <w:rPr>
          <w:b/>
        </w:rPr>
        <w:t>Приложения</w:t>
      </w:r>
      <w:r>
        <w:rPr>
          <w:b/>
        </w:rPr>
        <w:t xml:space="preserve"> № 3</w:t>
      </w:r>
    </w:p>
    <w:p w:rsidR="00EC5C78" w:rsidRDefault="00EC5C78" w:rsidP="00CA34B1">
      <w:pPr>
        <w:rPr>
          <w:b/>
        </w:rPr>
      </w:pPr>
    </w:p>
    <w:p w:rsidR="00EC5C78" w:rsidRDefault="00EC5C78" w:rsidP="00EC5C78">
      <w:pPr>
        <w:ind w:left="720" w:firstLine="360"/>
        <w:jc w:val="both"/>
      </w:pPr>
      <w:r>
        <w:t> </w:t>
      </w:r>
    </w:p>
    <w:p w:rsidR="00EC5C78" w:rsidRPr="009815C4" w:rsidRDefault="00EC5C78" w:rsidP="00EC5C78">
      <w:pPr>
        <w:jc w:val="both"/>
      </w:pPr>
      <w:r>
        <w:t>1</w:t>
      </w:r>
      <w:r w:rsidRPr="009815C4">
        <w:t xml:space="preserve">) </w:t>
      </w:r>
      <w:r w:rsidRPr="009815C4">
        <w:rPr>
          <w:noProof/>
        </w:rPr>
        <w:drawing>
          <wp:inline distT="0" distB="0" distL="0" distR="0" wp14:anchorId="110B10F0" wp14:editId="709575CA">
            <wp:extent cx="999490" cy="467995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t>.</w:t>
      </w:r>
    </w:p>
    <w:p w:rsidR="00EC5C78" w:rsidRPr="009815C4" w:rsidRDefault="00EC5C78" w:rsidP="00EC5C78">
      <w:pPr>
        <w:jc w:val="both"/>
      </w:pPr>
      <w:r w:rsidRPr="009815C4"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t>Решение:</w:t>
      </w:r>
    </w:p>
    <w:p w:rsidR="00EC5C78" w:rsidRPr="009815C4" w:rsidRDefault="00EC5C78" w:rsidP="00EC5C78">
      <w:pPr>
        <w:ind w:firstLine="360"/>
        <w:jc w:val="both"/>
      </w:pPr>
      <w:r w:rsidRPr="009815C4"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rPr>
          <w:noProof/>
        </w:rPr>
        <w:drawing>
          <wp:inline distT="0" distB="0" distL="0" distR="0" wp14:anchorId="30D4C5D6" wp14:editId="6DB67B88">
            <wp:extent cx="999490" cy="467995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rPr>
          <w:noProof/>
        </w:rPr>
        <w:drawing>
          <wp:inline distT="0" distB="0" distL="0" distR="0" wp14:anchorId="0CADF39D" wp14:editId="08679466">
            <wp:extent cx="4114800" cy="659130"/>
            <wp:effectExtent l="1905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firstLine="360"/>
        <w:jc w:val="both"/>
      </w:pPr>
      <w:r w:rsidRPr="009815C4">
        <w:rPr>
          <w:noProof/>
        </w:rPr>
        <w:drawing>
          <wp:inline distT="0" distB="0" distL="0" distR="0" wp14:anchorId="08B4AFAD" wp14:editId="16C4302E">
            <wp:extent cx="5327015" cy="488950"/>
            <wp:effectExtent l="1905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firstLine="360"/>
        <w:jc w:val="both"/>
      </w:pPr>
      <w:r w:rsidRPr="009815C4">
        <w:rPr>
          <w:noProof/>
        </w:rPr>
        <w:drawing>
          <wp:inline distT="0" distB="0" distL="0" distR="0" wp14:anchorId="7F790E41" wp14:editId="6224C0A2">
            <wp:extent cx="1339850" cy="414655"/>
            <wp:effectExtent l="1905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firstLine="360"/>
        <w:jc w:val="both"/>
      </w:pPr>
    </w:p>
    <w:p w:rsidR="00EC5C78" w:rsidRPr="009815C4" w:rsidRDefault="00EC5C78" w:rsidP="00EC5C78">
      <w:pPr>
        <w:ind w:firstLine="360"/>
        <w:jc w:val="both"/>
      </w:pPr>
      <w:r w:rsidRPr="009815C4">
        <w:t> </w:t>
      </w:r>
    </w:p>
    <w:p w:rsidR="00EC5C78" w:rsidRPr="009815C4" w:rsidRDefault="00EC5C78" w:rsidP="00EC5C78">
      <w:pPr>
        <w:jc w:val="both"/>
      </w:pPr>
      <w:r>
        <w:t>2</w:t>
      </w:r>
      <w:r w:rsidRPr="009815C4">
        <w:t xml:space="preserve">) </w:t>
      </w:r>
      <w:r w:rsidRPr="009815C4">
        <w:rPr>
          <w:noProof/>
        </w:rPr>
        <w:drawing>
          <wp:inline distT="0" distB="0" distL="0" distR="0" wp14:anchorId="36FEEBC8" wp14:editId="6CA824D4">
            <wp:extent cx="1148080" cy="48895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t>.</w:t>
      </w:r>
    </w:p>
    <w:p w:rsidR="00EC5C78" w:rsidRPr="009815C4" w:rsidRDefault="00EC5C78" w:rsidP="00EC5C78">
      <w:pPr>
        <w:jc w:val="both"/>
      </w:pPr>
      <w:r w:rsidRPr="009815C4">
        <w:t> </w:t>
      </w:r>
    </w:p>
    <w:p w:rsidR="00EC5C78" w:rsidRPr="009815C4" w:rsidRDefault="00EC5C78" w:rsidP="00EC5C78">
      <w:pPr>
        <w:ind w:firstLine="360"/>
        <w:jc w:val="both"/>
      </w:pPr>
      <w:r w:rsidRPr="009815C4">
        <w:t>Решение:</w:t>
      </w:r>
    </w:p>
    <w:p w:rsidR="00EC5C78" w:rsidRPr="009815C4" w:rsidRDefault="00EC5C78" w:rsidP="00EC5C78">
      <w:pPr>
        <w:ind w:firstLine="360"/>
        <w:jc w:val="both"/>
      </w:pPr>
      <w:r w:rsidRPr="009815C4">
        <w:t> </w:t>
      </w:r>
    </w:p>
    <w:p w:rsidR="00EC5C78" w:rsidRPr="009815C4" w:rsidRDefault="00EC5C78" w:rsidP="00EC5C78">
      <w:pPr>
        <w:ind w:right="-284" w:firstLine="360"/>
        <w:jc w:val="both"/>
      </w:pPr>
      <w:r w:rsidRPr="009815C4">
        <w:rPr>
          <w:noProof/>
        </w:rPr>
        <w:drawing>
          <wp:inline distT="0" distB="0" distL="0" distR="0" wp14:anchorId="0999DCAB" wp14:editId="6EB34524">
            <wp:extent cx="1148080" cy="48895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5C4">
        <w:rPr>
          <w:noProof/>
        </w:rPr>
        <w:drawing>
          <wp:inline distT="0" distB="0" distL="0" distR="0" wp14:anchorId="6E7058AE" wp14:editId="67070CE9">
            <wp:extent cx="4688840" cy="659130"/>
            <wp:effectExtent l="1905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right="-104" w:firstLine="360"/>
        <w:jc w:val="both"/>
      </w:pPr>
      <w:r w:rsidRPr="009815C4">
        <w:rPr>
          <w:noProof/>
        </w:rPr>
        <w:drawing>
          <wp:inline distT="0" distB="0" distL="0" distR="0" wp14:anchorId="148730AC" wp14:editId="2162EAC9">
            <wp:extent cx="5869305" cy="659130"/>
            <wp:effectExtent l="1905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right="-104" w:firstLine="360"/>
        <w:jc w:val="both"/>
      </w:pPr>
      <w:r w:rsidRPr="009815C4">
        <w:rPr>
          <w:noProof/>
        </w:rPr>
        <w:drawing>
          <wp:inline distT="0" distB="0" distL="0" distR="0" wp14:anchorId="6AD5F29D" wp14:editId="2CC969D2">
            <wp:extent cx="4486910" cy="414655"/>
            <wp:effectExtent l="1905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right="-104" w:firstLine="360"/>
        <w:jc w:val="both"/>
      </w:pPr>
      <w:r w:rsidRPr="009815C4">
        <w:rPr>
          <w:noProof/>
        </w:rPr>
        <w:drawing>
          <wp:inline distT="0" distB="0" distL="0" distR="0" wp14:anchorId="45ED6FA3" wp14:editId="40E08B98">
            <wp:extent cx="3211195" cy="488950"/>
            <wp:effectExtent l="1905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ind w:right="-104" w:firstLine="360"/>
        <w:jc w:val="both"/>
      </w:pPr>
      <w:r w:rsidRPr="009815C4">
        <w:rPr>
          <w:noProof/>
        </w:rPr>
        <w:drawing>
          <wp:inline distT="0" distB="0" distL="0" distR="0" wp14:anchorId="015815B9" wp14:editId="2B4602F8">
            <wp:extent cx="5337810" cy="457200"/>
            <wp:effectExtent l="1905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78" w:rsidRPr="009815C4" w:rsidRDefault="00EC5C78" w:rsidP="00EC5C78">
      <w:pPr>
        <w:rPr>
          <w:b/>
        </w:rPr>
      </w:pPr>
    </w:p>
    <w:p w:rsidR="00EC5C78" w:rsidRDefault="00EC5C78" w:rsidP="00CA34B1">
      <w:pPr>
        <w:rPr>
          <w:b/>
        </w:rPr>
      </w:pPr>
    </w:p>
    <w:p w:rsidR="00EC5C78" w:rsidRDefault="00EC5C78" w:rsidP="00EC5C78">
      <w:pPr>
        <w:rPr>
          <w:b/>
        </w:rPr>
      </w:pPr>
      <w:r w:rsidRPr="00CA34B1">
        <w:rPr>
          <w:b/>
        </w:rPr>
        <w:lastRenderedPageBreak/>
        <w:t>Приложения</w:t>
      </w:r>
      <w:r>
        <w:rPr>
          <w:b/>
        </w:rPr>
        <w:t xml:space="preserve"> №4</w:t>
      </w:r>
    </w:p>
    <w:tbl>
      <w:tblPr>
        <w:tblW w:w="114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5"/>
      </w:tblGrid>
      <w:tr w:rsidR="00EC5C78" w:rsidRPr="00ED1211" w:rsidTr="00BF7E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5C78" w:rsidRPr="00ED1211" w:rsidRDefault="00EC5C78" w:rsidP="00BF7E4F">
            <w:pPr>
              <w:shd w:val="clear" w:color="auto" w:fill="E8E8E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211">
              <w:rPr>
                <w:rFonts w:ascii="Arial" w:hAnsi="Arial" w:cs="Arial"/>
                <w:b/>
                <w:bCs/>
                <w:sz w:val="20"/>
                <w:szCs w:val="20"/>
              </w:rPr>
              <w:t>Пример 1</w:t>
            </w:r>
          </w:p>
        </w:tc>
      </w:tr>
      <w:tr w:rsidR="00EC5C78" w:rsidRPr="00ED1211" w:rsidTr="00BF7E4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5C78" w:rsidRPr="00ED1211" w:rsidRDefault="00EC5C78" w:rsidP="00BF7E4F">
            <w:pPr>
              <w:spacing w:line="312" w:lineRule="atLeast"/>
            </w:pPr>
            <w:r w:rsidRPr="00ED1211">
              <w:t>Найти радиус и интервал сходимости степенного ряда 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∞</w:t>
            </w:r>
            <w:r w:rsidRPr="00ED1211">
              <w:rPr>
                <w:rFonts w:ascii="MJXc-TeX-size1-Rw" w:hAnsi="MJXc-TeX-size1-Rw"/>
                <w:bdr w:val="none" w:sz="0" w:space="0" w:color="auto" w:frame="1"/>
              </w:rPr>
              <w:t>∑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=0</w:t>
            </w:r>
            <w:r w:rsidRPr="00ED1211">
              <w:rPr>
                <w:rFonts w:ascii="MJXc-TeX-main-Rw" w:hAnsi="MJXc-TeX-main-Rw"/>
                <w:sz w:val="21"/>
                <w:szCs w:val="21"/>
                <w:bdr w:val="none" w:sz="0" w:space="0" w:color="auto" w:frame="1"/>
              </w:rPr>
              <w:t>(</w:t>
            </w:r>
            <w:r w:rsidRPr="00ED1211">
              <w:rPr>
                <w:rFonts w:ascii="MJXc-TeX-math-Iw" w:hAnsi="MJXc-TeX-math-Iw"/>
                <w:sz w:val="21"/>
                <w:szCs w:val="21"/>
                <w:bdr w:val="none" w:sz="0" w:space="0" w:color="auto" w:frame="1"/>
              </w:rPr>
              <w:t>x</w:t>
            </w:r>
            <w:r w:rsidRPr="00ED1211">
              <w:rPr>
                <w:rFonts w:ascii="MJXc-TeX-main-Rw" w:hAnsi="MJXc-TeX-main-Rw"/>
                <w:sz w:val="21"/>
                <w:szCs w:val="21"/>
                <w:bdr w:val="none" w:sz="0" w:space="0" w:color="auto" w:frame="1"/>
              </w:rPr>
              <w:t>+3)</w:t>
            </w:r>
            <w:proofErr w:type="spellStart"/>
            <w:r w:rsidRPr="00ED1211">
              <w:rPr>
                <w:rFonts w:ascii="MJXc-TeX-math-Iw" w:hAnsi="MJXc-TeX-math-Iw"/>
                <w:sz w:val="15"/>
                <w:szCs w:val="15"/>
                <w:bdr w:val="none" w:sz="0" w:space="0" w:color="auto" w:frame="1"/>
              </w:rPr>
              <w:t>n</w:t>
            </w:r>
            <w:r w:rsidRPr="00ED1211">
              <w:rPr>
                <w:rFonts w:ascii="MJXc-TeX-math-Iw" w:hAnsi="MJXc-TeX-math-Iw"/>
                <w:sz w:val="21"/>
                <w:szCs w:val="21"/>
                <w:bdr w:val="none" w:sz="0" w:space="0" w:color="auto" w:frame="1"/>
              </w:rPr>
              <w:t>n</w:t>
            </w:r>
            <w:proofErr w:type="spellEnd"/>
            <w:r w:rsidRPr="00ED1211">
              <w:rPr>
                <w:rFonts w:ascii="MJXc-TeX-main-Rw" w:hAnsi="MJXc-TeX-main-Rw"/>
                <w:sz w:val="21"/>
                <w:szCs w:val="21"/>
                <w:bdr w:val="none" w:sz="0" w:space="0" w:color="auto" w:frame="1"/>
              </w:rPr>
              <w:t>!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.</w:t>
            </w:r>
          </w:p>
          <w:p w:rsidR="00EC5C78" w:rsidRPr="00ED1211" w:rsidRDefault="00EC5C78" w:rsidP="00BF7E4F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ED1211">
              <w:rPr>
                <w:rFonts w:ascii="Arial" w:hAnsi="Arial" w:cs="Arial"/>
                <w:i/>
                <w:iCs/>
                <w:sz w:val="21"/>
                <w:szCs w:val="21"/>
              </w:rPr>
              <w:t>Решение.</w:t>
            </w:r>
          </w:p>
          <w:p w:rsidR="00EC5C78" w:rsidRPr="00ED1211" w:rsidRDefault="00EC5C78" w:rsidP="00BF7E4F">
            <w:pPr>
              <w:spacing w:line="312" w:lineRule="atLeast"/>
            </w:pPr>
            <w:r w:rsidRPr="00ED1211">
              <w:t>Сделаем замену: </w:t>
            </w:r>
            <w:r w:rsidRPr="00ED1211">
              <w:rPr>
                <w:rFonts w:ascii="MJXc-TeX-math-Iw" w:hAnsi="MJXc-TeX-math-Iw"/>
                <w:bdr w:val="none" w:sz="0" w:space="0" w:color="auto" w:frame="1"/>
              </w:rPr>
              <w:t>u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=</w:t>
            </w:r>
            <w:r w:rsidRPr="00ED1211">
              <w:rPr>
                <w:rFonts w:ascii="MJXc-TeX-math-Iw" w:hAnsi="MJXc-TeX-math-Iw"/>
                <w:bdr w:val="none" w:sz="0" w:space="0" w:color="auto" w:frame="1"/>
              </w:rPr>
              <w:t>x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+3.</w:t>
            </w:r>
            <w:r w:rsidRPr="00ED1211">
              <w:t> Тогда ряд принимает вид 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∞</w:t>
            </w:r>
            <w:r w:rsidRPr="00ED1211">
              <w:rPr>
                <w:rFonts w:ascii="MJXc-TeX-size1-Rw" w:hAnsi="MJXc-TeX-size1-Rw"/>
                <w:bdr w:val="none" w:sz="0" w:space="0" w:color="auto" w:frame="1"/>
              </w:rPr>
              <w:t>∑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=0</w:t>
            </w:r>
            <w:r w:rsidRPr="00ED1211">
              <w:rPr>
                <w:rFonts w:ascii="MJXc-TeX-math-Iw" w:hAnsi="MJXc-TeX-math-Iw"/>
                <w:sz w:val="21"/>
                <w:szCs w:val="21"/>
                <w:bdr w:val="none" w:sz="0" w:space="0" w:color="auto" w:frame="1"/>
              </w:rPr>
              <w:t>u</w:t>
            </w:r>
            <w:r w:rsidRPr="00ED1211">
              <w:rPr>
                <w:rFonts w:ascii="MJXc-TeX-math-Iw" w:hAnsi="MJXc-TeX-math-Iw"/>
                <w:sz w:val="15"/>
                <w:szCs w:val="15"/>
                <w:bdr w:val="none" w:sz="0" w:space="0" w:color="auto" w:frame="1"/>
              </w:rPr>
              <w:t>n</w:t>
            </w:r>
            <w:r w:rsidRPr="00ED1211">
              <w:rPr>
                <w:rFonts w:ascii="MJXc-TeX-math-Iw" w:hAnsi="MJXc-TeX-math-Iw"/>
                <w:sz w:val="21"/>
                <w:szCs w:val="21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21"/>
                <w:szCs w:val="21"/>
                <w:bdr w:val="none" w:sz="0" w:space="0" w:color="auto" w:frame="1"/>
              </w:rPr>
              <w:t>!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.</w:t>
            </w:r>
            <w:r w:rsidRPr="00ED1211">
              <w:t> Вычислим радиус сходимости:</w:t>
            </w:r>
            <w:r w:rsidRPr="00ED1211">
              <w:rPr>
                <w:rFonts w:ascii="MJXc-TeX-math-Iw" w:hAnsi="MJXc-TeX-math-Iw"/>
                <w:bdr w:val="none" w:sz="0" w:space="0" w:color="auto" w:frame="1"/>
              </w:rPr>
              <w:t>R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=lim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→∞</w:t>
            </w:r>
            <w:r w:rsidRPr="00ED1211">
              <w:rPr>
                <w:rFonts w:ascii="Cambria Math" w:hAnsi="Cambria Math" w:cs="Cambria Math"/>
                <w:bdr w:val="none" w:sz="0" w:space="0" w:color="auto" w:frame="1"/>
              </w:rPr>
              <w:t>∣∣∣</w:t>
            </w:r>
            <w:r w:rsidRPr="00ED1211">
              <w:rPr>
                <w:rFonts w:ascii="MJXc-TeX-math-Iw" w:hAnsi="MJXc-TeX-math-Iw"/>
                <w:bdr w:val="none" w:sz="0" w:space="0" w:color="auto" w:frame="1"/>
              </w:rPr>
              <w:t>a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th-Iw" w:hAnsi="MJXc-TeX-math-Iw"/>
                <w:bdr w:val="none" w:sz="0" w:space="0" w:color="auto" w:frame="1"/>
              </w:rPr>
              <w:t>a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+1</w:t>
            </w:r>
            <w:r w:rsidRPr="00ED1211">
              <w:rPr>
                <w:rFonts w:ascii="Cambria Math" w:hAnsi="Cambria Math" w:cs="Cambria Math"/>
                <w:bdr w:val="none" w:sz="0" w:space="0" w:color="auto" w:frame="1"/>
              </w:rPr>
              <w:t>∣∣∣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=lim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→∞1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!1(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+1)!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=lim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→∞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(</w:t>
            </w:r>
            <w:r w:rsidRPr="00ED1211">
              <w:rPr>
                <w:rFonts w:ascii="MJXc-TeX-math-Iw" w:hAnsi="MJXc-TeX-math-Iw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+1)!</w:t>
            </w:r>
            <w:r w:rsidRPr="00ED1211">
              <w:rPr>
                <w:rFonts w:ascii="MJXc-TeX-math-Iw" w:hAnsi="MJXc-TeX-math-Iw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!=lim</w:t>
            </w:r>
            <w:r w:rsidRPr="00ED1211">
              <w:rPr>
                <w:rFonts w:ascii="MJXc-TeX-math-Iw" w:hAnsi="MJXc-TeX-math-Iw"/>
                <w:sz w:val="17"/>
                <w:szCs w:val="17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sz w:val="17"/>
                <w:szCs w:val="17"/>
                <w:bdr w:val="none" w:sz="0" w:space="0" w:color="auto" w:frame="1"/>
              </w:rPr>
              <w:t>→∞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(</w:t>
            </w:r>
            <w:r w:rsidRPr="00ED1211">
              <w:rPr>
                <w:rFonts w:ascii="MJXc-TeX-math-Iw" w:hAnsi="MJXc-TeX-math-Iw"/>
                <w:bdr w:val="none" w:sz="0" w:space="0" w:color="auto" w:frame="1"/>
              </w:rPr>
              <w:t>n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+1)=∞.</w:t>
            </w:r>
            <w:r w:rsidRPr="00ED1211">
              <w:t>Соответственно, интервал сходимости равен</w:t>
            </w:r>
            <w:proofErr w:type="gramStart"/>
            <w:r w:rsidRPr="00ED1211">
              <w:t> </w:t>
            </w:r>
            <w:r w:rsidRPr="00ED1211">
              <w:rPr>
                <w:rFonts w:ascii="MJXc-TeX-main-Rw" w:hAnsi="MJXc-TeX-main-Rw"/>
                <w:bdr w:val="none" w:sz="0" w:space="0" w:color="auto" w:frame="1"/>
              </w:rPr>
              <w:t>(−∞,∞).</w:t>
            </w:r>
            <w:r w:rsidRPr="00ED1211">
              <w:t> </w:t>
            </w:r>
            <w:proofErr w:type="gramEnd"/>
          </w:p>
        </w:tc>
      </w:tr>
    </w:tbl>
    <w:p w:rsidR="00EC5C78" w:rsidRDefault="00EC5C78" w:rsidP="00CA34B1">
      <w:pPr>
        <w:rPr>
          <w:b/>
        </w:rPr>
      </w:pPr>
    </w:p>
    <w:p w:rsidR="00EC5C78" w:rsidRDefault="00EC5C78" w:rsidP="00EC5C78">
      <w:pPr>
        <w:rPr>
          <w:b/>
        </w:rPr>
      </w:pPr>
      <w:r w:rsidRPr="00CA34B1">
        <w:rPr>
          <w:b/>
        </w:rPr>
        <w:t>Приложения</w:t>
      </w:r>
      <w:r>
        <w:rPr>
          <w:b/>
        </w:rPr>
        <w:t xml:space="preserve"> №5</w:t>
      </w:r>
    </w:p>
    <w:p w:rsidR="00EC5C78" w:rsidRDefault="00EC5C78" w:rsidP="00EC5C78">
      <w:pPr>
        <w:rPr>
          <w:b/>
        </w:rPr>
      </w:pPr>
    </w:p>
    <w:p w:rsidR="00EC5C78" w:rsidRDefault="00EC5C78" w:rsidP="00EC5C78">
      <w:r>
        <w:t xml:space="preserve">Пример. Найти общее решение дифференциального уравнения </w:t>
      </w:r>
      <w:proofErr w:type="spellStart"/>
      <w:r>
        <w:t>xy</w:t>
      </w:r>
      <w:proofErr w:type="spellEnd"/>
      <w:r>
        <w:t xml:space="preserve"> </w:t>
      </w:r>
      <w:r>
        <w:sym w:font="Symbol" w:char="F0A2"/>
      </w:r>
      <w:r>
        <w:t xml:space="preserve"> </w:t>
      </w:r>
      <w:r>
        <w:sym w:font="Symbol" w:char="F02B"/>
      </w:r>
      <w:r>
        <w:t xml:space="preserve"> y </w:t>
      </w:r>
      <w:r>
        <w:sym w:font="Symbol" w:char="F03D"/>
      </w:r>
      <w:r>
        <w:t xml:space="preserve"> 0. </w:t>
      </w:r>
    </w:p>
    <w:p w:rsidR="00EC5C78" w:rsidRDefault="00EC5C78" w:rsidP="00EC5C78">
      <w:pPr>
        <w:rPr>
          <w:b/>
        </w:rPr>
      </w:pPr>
      <w:r>
        <w:t xml:space="preserve">Общее решение дифференциального уравнения ищется с помощью интегрирования левой и правой частей уравнения, которое предварительно преобразовано следующим образом: </w:t>
      </w:r>
      <w:r>
        <w:sym w:font="Symbol" w:char="F02B"/>
      </w:r>
      <w:r>
        <w:t xml:space="preserve"> y </w:t>
      </w:r>
      <w:r>
        <w:sym w:font="Symbol" w:char="F03D"/>
      </w:r>
      <w:r>
        <w:t xml:space="preserve"> 0 </w:t>
      </w:r>
      <w:proofErr w:type="spellStart"/>
      <w:r>
        <w:t>dx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x </w:t>
      </w:r>
      <w:proofErr w:type="spellStart"/>
      <w:r>
        <w:t>xdy</w:t>
      </w:r>
      <w:proofErr w:type="spellEnd"/>
      <w:r>
        <w:t xml:space="preserve"> </w:t>
      </w:r>
      <w:r>
        <w:sym w:font="Symbol" w:char="F03D"/>
      </w:r>
      <w:r>
        <w:t xml:space="preserve"> </w:t>
      </w:r>
      <w:r>
        <w:sym w:font="Symbol" w:char="F02D"/>
      </w:r>
      <w:proofErr w:type="spellStart"/>
      <w:r>
        <w:t>ydx</w:t>
      </w:r>
      <w:proofErr w:type="spellEnd"/>
      <w:r>
        <w:t xml:space="preserve"> x </w:t>
      </w:r>
      <w:proofErr w:type="spellStart"/>
      <w:r>
        <w:t>dx</w:t>
      </w:r>
      <w:proofErr w:type="spellEnd"/>
      <w:r>
        <w:t xml:space="preserve"> y </w:t>
      </w:r>
      <w:proofErr w:type="spellStart"/>
      <w:r>
        <w:t>dy</w:t>
      </w:r>
      <w:proofErr w:type="spellEnd"/>
      <w:proofErr w:type="gramStart"/>
      <w:r>
        <w:t xml:space="preserve"> </w:t>
      </w:r>
      <w:r>
        <w:sym w:font="Symbol" w:char="F03D"/>
      </w:r>
      <w:r>
        <w:t xml:space="preserve"> </w:t>
      </w:r>
      <w:r>
        <w:sym w:font="Symbol" w:char="F02D"/>
      </w:r>
      <w:r>
        <w:t xml:space="preserve"> Т</w:t>
      </w:r>
      <w:proofErr w:type="gramEnd"/>
      <w:r>
        <w:t xml:space="preserve">еперь интегрируем: </w:t>
      </w:r>
      <w:r>
        <w:sym w:font="Symbol" w:char="F0F2"/>
      </w:r>
      <w:r>
        <w:t xml:space="preserve"> </w:t>
      </w:r>
      <w:r>
        <w:sym w:font="Symbol" w:char="F0F2"/>
      </w:r>
      <w:r>
        <w:t xml:space="preserve"> </w:t>
      </w:r>
      <w:r>
        <w:sym w:font="Symbol" w:char="F03D"/>
      </w:r>
      <w:r>
        <w:t xml:space="preserve"> </w:t>
      </w:r>
      <w:r>
        <w:sym w:font="Symbol" w:char="F02D"/>
      </w:r>
      <w:r>
        <w:t xml:space="preserve"> x </w:t>
      </w:r>
      <w:proofErr w:type="spellStart"/>
      <w:r>
        <w:t>dx</w:t>
      </w:r>
      <w:proofErr w:type="spellEnd"/>
      <w:r>
        <w:t xml:space="preserve"> y </w:t>
      </w:r>
      <w:proofErr w:type="spellStart"/>
      <w:r>
        <w:t>dy</w:t>
      </w:r>
      <w:proofErr w:type="spellEnd"/>
      <w:r>
        <w:t xml:space="preserve"> 0 </w:t>
      </w:r>
      <w:proofErr w:type="spellStart"/>
      <w:r>
        <w:t>ln</w:t>
      </w:r>
      <w:proofErr w:type="spellEnd"/>
      <w:r>
        <w:t xml:space="preserve"> y </w:t>
      </w:r>
      <w:r>
        <w:sym w:font="Symbol" w:char="F03D"/>
      </w:r>
      <w:r>
        <w:t xml:space="preserve"> </w:t>
      </w:r>
      <w:r>
        <w:sym w:font="Symbol" w:char="F02D"/>
      </w:r>
      <w:proofErr w:type="spellStart"/>
      <w:r>
        <w:t>ln</w:t>
      </w:r>
      <w:proofErr w:type="spellEnd"/>
      <w:r>
        <w:t xml:space="preserve"> x </w:t>
      </w:r>
      <w:r>
        <w:sym w:font="Symbol" w:char="F02B"/>
      </w:r>
      <w:r>
        <w:t xml:space="preserve">C 0 </w:t>
      </w:r>
      <w:proofErr w:type="spellStart"/>
      <w:r>
        <w:t>ln</w:t>
      </w:r>
      <w:proofErr w:type="spellEnd"/>
      <w:r>
        <w:t xml:space="preserve"> y </w:t>
      </w:r>
      <w:r>
        <w:sym w:font="Symbol" w:char="F02B"/>
      </w:r>
      <w:r>
        <w:t xml:space="preserve"> </w:t>
      </w:r>
      <w:proofErr w:type="spellStart"/>
      <w:r>
        <w:t>ln</w:t>
      </w:r>
      <w:proofErr w:type="spellEnd"/>
      <w:r>
        <w:t xml:space="preserve"> x </w:t>
      </w:r>
      <w:r>
        <w:sym w:font="Symbol" w:char="F03D"/>
      </w:r>
      <w:r>
        <w:t xml:space="preserve"> C 0 </w:t>
      </w:r>
      <w:proofErr w:type="spellStart"/>
      <w:r>
        <w:t>ln</w:t>
      </w:r>
      <w:proofErr w:type="spellEnd"/>
      <w:r>
        <w:t xml:space="preserve"> </w:t>
      </w:r>
      <w:proofErr w:type="spellStart"/>
      <w:r>
        <w:t>xy</w:t>
      </w:r>
      <w:proofErr w:type="spellEnd"/>
      <w:r>
        <w:t xml:space="preserve"> </w:t>
      </w:r>
      <w:r>
        <w:sym w:font="Symbol" w:char="F03D"/>
      </w:r>
      <w:r>
        <w:t xml:space="preserve"> C </w:t>
      </w:r>
      <w:proofErr w:type="spellStart"/>
      <w:r>
        <w:t>xy</w:t>
      </w:r>
      <w:proofErr w:type="spellEnd"/>
      <w:r>
        <w:t xml:space="preserve"> e C </w:t>
      </w:r>
      <w:proofErr w:type="spellStart"/>
      <w:r>
        <w:t>C</w:t>
      </w:r>
      <w:proofErr w:type="spellEnd"/>
      <w:r>
        <w:t xml:space="preserve"> </w:t>
      </w:r>
      <w:r>
        <w:sym w:font="Symbol" w:char="F03D"/>
      </w:r>
      <w:r>
        <w:t xml:space="preserve"> </w:t>
      </w:r>
      <w:r>
        <w:sym w:font="Symbol" w:char="F03D"/>
      </w:r>
      <w:r>
        <w:t xml:space="preserve"> 0 x C y </w:t>
      </w:r>
      <w:r>
        <w:sym w:font="Symbol" w:char="F03D"/>
      </w:r>
      <w:r>
        <w:t xml:space="preserve"> - это общее решение исходного дифференциального уравнения. Допустим, заданы некоторые начальные условия: x0 = 1; y0 = 2, тогда имеем ; 2; 1 2 </w:t>
      </w:r>
      <w:r>
        <w:sym w:font="Symbol" w:char="F03D"/>
      </w:r>
      <w:r>
        <w:t xml:space="preserve"> C</w:t>
      </w:r>
      <w:proofErr w:type="gramStart"/>
      <w:r>
        <w:t xml:space="preserve"> </w:t>
      </w:r>
      <w:r>
        <w:sym w:font="Symbol" w:char="F03D"/>
      </w:r>
      <w:r>
        <w:t xml:space="preserve"> С</w:t>
      </w:r>
      <w:proofErr w:type="gramEnd"/>
      <w:r>
        <w:t xml:space="preserve"> При подстановке полученного значения постоянной в общее решение получаем частное решение при заданных начальных условиях (решение задачи Коши).  Y= 2\х</w:t>
      </w:r>
    </w:p>
    <w:p w:rsidR="00EC5C78" w:rsidRDefault="00EC5C78" w:rsidP="00EC5C78">
      <w:pPr>
        <w:rPr>
          <w:b/>
        </w:rPr>
      </w:pPr>
    </w:p>
    <w:p w:rsidR="00EC5C78" w:rsidRDefault="00EC5C78" w:rsidP="00EC5C78">
      <w:pPr>
        <w:rPr>
          <w:b/>
        </w:rPr>
      </w:pPr>
      <w:r w:rsidRPr="00CA34B1">
        <w:rPr>
          <w:b/>
        </w:rPr>
        <w:t>Приложения</w:t>
      </w:r>
      <w:r>
        <w:rPr>
          <w:b/>
        </w:rPr>
        <w:t xml:space="preserve"> №6</w:t>
      </w:r>
    </w:p>
    <w:p w:rsidR="00EC5C78" w:rsidRPr="00267764" w:rsidRDefault="00EC5C78" w:rsidP="00EC5C78">
      <w:pPr>
        <w:jc w:val="both"/>
        <w:rPr>
          <w:sz w:val="28"/>
          <w:szCs w:val="28"/>
        </w:rPr>
      </w:pPr>
      <w:r w:rsidRPr="00267764">
        <w:rPr>
          <w:sz w:val="28"/>
          <w:szCs w:val="28"/>
          <w:u w:val="single"/>
        </w:rPr>
        <w:t>Пример.</w:t>
      </w:r>
      <w:r w:rsidRPr="00267764">
        <w:rPr>
          <w:sz w:val="28"/>
          <w:szCs w:val="28"/>
        </w:rPr>
        <w:t xml:space="preserve">   Найти решение системы уравнений:</w:t>
      </w:r>
    </w:p>
    <w:p w:rsidR="00EC5C78" w:rsidRPr="00267764" w:rsidRDefault="00EC5C78" w:rsidP="00EC5C78">
      <w:pPr>
        <w:jc w:val="both"/>
        <w:rPr>
          <w:sz w:val="28"/>
          <w:szCs w:val="28"/>
        </w:rPr>
      </w:pPr>
    </w:p>
    <w:p w:rsidR="00EC5C78" w:rsidRPr="00267764" w:rsidRDefault="00EC5C78" w:rsidP="00EC5C78">
      <w:pPr>
        <w:jc w:val="center"/>
        <w:rPr>
          <w:sz w:val="28"/>
          <w:szCs w:val="28"/>
        </w:rPr>
      </w:pPr>
      <w:r w:rsidRPr="00267764">
        <w:rPr>
          <w:position w:val="-50"/>
          <w:sz w:val="28"/>
          <w:szCs w:val="28"/>
          <w:lang w:val="en-US"/>
        </w:rPr>
        <w:object w:dxaOrig="1860" w:dyaOrig="1120">
          <v:shape id="_x0000_i1033" type="#_x0000_t75" style="width:92.95pt;height:56.1pt" o:ole="" fillcolor="window">
            <v:imagedata r:id="rId47" o:title=""/>
          </v:shape>
          <o:OLEObject Type="Embed" ProgID="Equation.3" ShapeID="_x0000_i1033" DrawAspect="Content" ObjectID="_1539822181" r:id="rId48"/>
        </w:object>
      </w:r>
    </w:p>
    <w:p w:rsidR="00EC5C78" w:rsidRPr="00267764" w:rsidRDefault="00EC5C78" w:rsidP="00EC5C78">
      <w:pPr>
        <w:jc w:val="both"/>
        <w:rPr>
          <w:sz w:val="28"/>
          <w:szCs w:val="28"/>
        </w:rPr>
      </w:pPr>
      <w:r w:rsidRPr="00267764">
        <w:rPr>
          <w:sz w:val="28"/>
          <w:szCs w:val="28"/>
        </w:rPr>
        <w:sym w:font="Symbol" w:char="F044"/>
      </w:r>
      <w:r w:rsidRPr="00267764">
        <w:rPr>
          <w:sz w:val="28"/>
          <w:szCs w:val="28"/>
        </w:rPr>
        <w:t xml:space="preserve"> =</w:t>
      </w:r>
      <w:r w:rsidRPr="00267764">
        <w:rPr>
          <w:position w:val="-50"/>
          <w:sz w:val="28"/>
          <w:szCs w:val="28"/>
          <w:lang w:val="en-US"/>
        </w:rPr>
        <w:object w:dxaOrig="1219" w:dyaOrig="1120">
          <v:shape id="_x0000_i1034" type="#_x0000_t75" style="width:61.1pt;height:56.1pt" o:ole="" fillcolor="window">
            <v:imagedata r:id="rId49" o:title=""/>
          </v:shape>
          <o:OLEObject Type="Embed" ProgID="Equation.3" ShapeID="_x0000_i1034" DrawAspect="Content" ObjectID="_1539822182" r:id="rId50"/>
        </w:object>
      </w:r>
      <w:r w:rsidRPr="00267764">
        <w:rPr>
          <w:sz w:val="28"/>
          <w:szCs w:val="28"/>
        </w:rPr>
        <w:t xml:space="preserve"> = 5(4 – 9) + (2 – 12) – (3 – 8) = -25 – 10 + 5 = -30;</w:t>
      </w:r>
    </w:p>
    <w:p w:rsidR="00EC5C78" w:rsidRPr="00267764" w:rsidRDefault="00EC5C78" w:rsidP="00EC5C78">
      <w:pPr>
        <w:jc w:val="center"/>
        <w:rPr>
          <w:sz w:val="28"/>
          <w:szCs w:val="28"/>
        </w:rPr>
      </w:pP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  <w:vertAlign w:val="subscript"/>
        </w:rPr>
        <w:t>1</w:t>
      </w:r>
      <w:r w:rsidRPr="00267764">
        <w:rPr>
          <w:sz w:val="28"/>
          <w:szCs w:val="28"/>
        </w:rPr>
        <w:t xml:space="preserve"> = </w:t>
      </w:r>
      <w:r w:rsidRPr="00267764">
        <w:rPr>
          <w:position w:val="-50"/>
          <w:sz w:val="28"/>
          <w:szCs w:val="28"/>
          <w:lang w:val="en-US"/>
        </w:rPr>
        <w:object w:dxaOrig="1320" w:dyaOrig="1120">
          <v:shape id="_x0000_i1035" type="#_x0000_t75" style="width:66.15pt;height:56.1pt" o:ole="" fillcolor="window">
            <v:imagedata r:id="rId51" o:title=""/>
          </v:shape>
          <o:OLEObject Type="Embed" ProgID="Equation.3" ShapeID="_x0000_i1035" DrawAspect="Content" ObjectID="_1539822183" r:id="rId52"/>
        </w:object>
      </w:r>
      <w:r w:rsidRPr="00267764">
        <w:rPr>
          <w:sz w:val="28"/>
          <w:szCs w:val="28"/>
        </w:rPr>
        <w:t xml:space="preserve"> = (28 – 48) – (42 – 32) = -20 – 10 = -30.</w:t>
      </w:r>
    </w:p>
    <w:p w:rsidR="00EC5C78" w:rsidRPr="00267764" w:rsidRDefault="00EC5C78" w:rsidP="00EC5C78">
      <w:pPr>
        <w:jc w:val="both"/>
        <w:rPr>
          <w:sz w:val="28"/>
          <w:szCs w:val="28"/>
        </w:rPr>
      </w:pPr>
    </w:p>
    <w:p w:rsidR="00EC5C78" w:rsidRPr="00267764" w:rsidRDefault="00EC5C78" w:rsidP="00EC5C78">
      <w:pPr>
        <w:jc w:val="both"/>
        <w:rPr>
          <w:sz w:val="28"/>
          <w:szCs w:val="28"/>
        </w:rPr>
      </w:pPr>
      <w:proofErr w:type="gramStart"/>
      <w:r w:rsidRPr="00267764">
        <w:rPr>
          <w:sz w:val="28"/>
          <w:szCs w:val="28"/>
          <w:lang w:val="en-US"/>
        </w:rPr>
        <w:t>x</w:t>
      </w:r>
      <w:r w:rsidRPr="00267764">
        <w:rPr>
          <w:sz w:val="28"/>
          <w:szCs w:val="28"/>
          <w:vertAlign w:val="subscript"/>
        </w:rPr>
        <w:t>1</w:t>
      </w:r>
      <w:proofErr w:type="gramEnd"/>
      <w:r w:rsidRPr="00267764">
        <w:rPr>
          <w:sz w:val="28"/>
          <w:szCs w:val="28"/>
        </w:rPr>
        <w:t xml:space="preserve"> = </w:t>
      </w: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  <w:vertAlign w:val="subscript"/>
        </w:rPr>
        <w:t>1</w:t>
      </w:r>
      <w:r w:rsidRPr="00267764">
        <w:rPr>
          <w:sz w:val="28"/>
          <w:szCs w:val="28"/>
        </w:rPr>
        <w:t>/</w:t>
      </w: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</w:rPr>
        <w:t xml:space="preserve"> = 1;</w:t>
      </w:r>
    </w:p>
    <w:p w:rsidR="00EC5C78" w:rsidRPr="00267764" w:rsidRDefault="00EC5C78" w:rsidP="00EC5C78">
      <w:pPr>
        <w:jc w:val="center"/>
        <w:rPr>
          <w:sz w:val="28"/>
          <w:szCs w:val="28"/>
        </w:rPr>
      </w:pP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  <w:vertAlign w:val="subscript"/>
        </w:rPr>
        <w:t>2</w:t>
      </w:r>
      <w:r w:rsidRPr="00267764">
        <w:rPr>
          <w:sz w:val="28"/>
          <w:szCs w:val="28"/>
        </w:rPr>
        <w:t xml:space="preserve"> = </w:t>
      </w:r>
      <w:r w:rsidRPr="00267764">
        <w:rPr>
          <w:position w:val="-50"/>
          <w:sz w:val="28"/>
          <w:szCs w:val="28"/>
          <w:lang w:val="en-US"/>
        </w:rPr>
        <w:object w:dxaOrig="1180" w:dyaOrig="1120">
          <v:shape id="_x0000_i1036" type="#_x0000_t75" style="width:58.6pt;height:56.1pt" o:ole="" fillcolor="window">
            <v:imagedata r:id="rId53" o:title=""/>
          </v:shape>
          <o:OLEObject Type="Embed" ProgID="Equation.3" ShapeID="_x0000_i1036" DrawAspect="Content" ObjectID="_1539822184" r:id="rId54"/>
        </w:object>
      </w:r>
      <w:r w:rsidRPr="00267764">
        <w:rPr>
          <w:sz w:val="28"/>
          <w:szCs w:val="28"/>
        </w:rPr>
        <w:t xml:space="preserve"> = 5(28 – 48) – (16 – 56) = -100 + 40 = -60.</w:t>
      </w:r>
    </w:p>
    <w:p w:rsidR="00EC5C78" w:rsidRPr="00267764" w:rsidRDefault="00EC5C78" w:rsidP="00EC5C78">
      <w:pPr>
        <w:jc w:val="both"/>
        <w:rPr>
          <w:sz w:val="28"/>
          <w:szCs w:val="28"/>
        </w:rPr>
      </w:pPr>
    </w:p>
    <w:p w:rsidR="00EC5C78" w:rsidRPr="00267764" w:rsidRDefault="00EC5C78" w:rsidP="00EC5C78">
      <w:pPr>
        <w:jc w:val="both"/>
        <w:rPr>
          <w:sz w:val="28"/>
          <w:szCs w:val="28"/>
        </w:rPr>
      </w:pPr>
      <w:proofErr w:type="gramStart"/>
      <w:r w:rsidRPr="00267764">
        <w:rPr>
          <w:sz w:val="28"/>
          <w:szCs w:val="28"/>
          <w:lang w:val="en-US"/>
        </w:rPr>
        <w:t>x</w:t>
      </w:r>
      <w:r w:rsidRPr="00267764">
        <w:rPr>
          <w:sz w:val="28"/>
          <w:szCs w:val="28"/>
          <w:vertAlign w:val="subscript"/>
        </w:rPr>
        <w:t>2</w:t>
      </w:r>
      <w:proofErr w:type="gramEnd"/>
      <w:r w:rsidRPr="00267764">
        <w:rPr>
          <w:sz w:val="28"/>
          <w:szCs w:val="28"/>
        </w:rPr>
        <w:t xml:space="preserve"> = </w:t>
      </w: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  <w:vertAlign w:val="subscript"/>
        </w:rPr>
        <w:t>2</w:t>
      </w:r>
      <w:r w:rsidRPr="00267764">
        <w:rPr>
          <w:sz w:val="28"/>
          <w:szCs w:val="28"/>
        </w:rPr>
        <w:t>/</w:t>
      </w: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</w:rPr>
        <w:t xml:space="preserve"> = 2;</w:t>
      </w:r>
    </w:p>
    <w:p w:rsidR="00EC5C78" w:rsidRPr="00267764" w:rsidRDefault="00EC5C78" w:rsidP="00EC5C78">
      <w:pPr>
        <w:jc w:val="center"/>
        <w:rPr>
          <w:sz w:val="28"/>
          <w:szCs w:val="28"/>
        </w:rPr>
      </w:pP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  <w:vertAlign w:val="subscript"/>
        </w:rPr>
        <w:t>3</w:t>
      </w:r>
      <w:r w:rsidRPr="00267764">
        <w:rPr>
          <w:sz w:val="28"/>
          <w:szCs w:val="28"/>
        </w:rPr>
        <w:t xml:space="preserve"> = </w:t>
      </w:r>
      <w:r w:rsidRPr="00267764">
        <w:rPr>
          <w:position w:val="-50"/>
          <w:sz w:val="28"/>
          <w:szCs w:val="28"/>
          <w:lang w:val="en-US"/>
        </w:rPr>
        <w:object w:dxaOrig="1180" w:dyaOrig="1120">
          <v:shape id="_x0000_i1037" type="#_x0000_t75" style="width:58.6pt;height:56.1pt" o:ole="" fillcolor="window">
            <v:imagedata r:id="rId55" o:title=""/>
          </v:shape>
          <o:OLEObject Type="Embed" ProgID="Equation.3" ShapeID="_x0000_i1037" DrawAspect="Content" ObjectID="_1539822185" r:id="rId56"/>
        </w:object>
      </w:r>
      <w:r w:rsidRPr="00267764">
        <w:rPr>
          <w:sz w:val="28"/>
          <w:szCs w:val="28"/>
        </w:rPr>
        <w:t xml:space="preserve"> = 5</w:t>
      </w:r>
      <w:proofErr w:type="gramStart"/>
      <w:r w:rsidRPr="00267764">
        <w:rPr>
          <w:sz w:val="28"/>
          <w:szCs w:val="28"/>
        </w:rPr>
        <w:t xml:space="preserve">( </w:t>
      </w:r>
      <w:proofErr w:type="gramEnd"/>
      <w:r w:rsidRPr="00267764">
        <w:rPr>
          <w:sz w:val="28"/>
          <w:szCs w:val="28"/>
        </w:rPr>
        <w:t>32 – 42) + (16 – 56) = -50 – 40 = -90.</w:t>
      </w:r>
    </w:p>
    <w:p w:rsidR="00EC5C78" w:rsidRPr="00267764" w:rsidRDefault="00EC5C78" w:rsidP="00EC5C78">
      <w:pPr>
        <w:jc w:val="both"/>
        <w:rPr>
          <w:sz w:val="28"/>
          <w:szCs w:val="28"/>
        </w:rPr>
      </w:pPr>
      <w:proofErr w:type="gramStart"/>
      <w:r w:rsidRPr="00267764">
        <w:rPr>
          <w:sz w:val="28"/>
          <w:szCs w:val="28"/>
          <w:lang w:val="en-US"/>
        </w:rPr>
        <w:t>x</w:t>
      </w:r>
      <w:r w:rsidRPr="00267764">
        <w:rPr>
          <w:sz w:val="28"/>
          <w:szCs w:val="28"/>
          <w:vertAlign w:val="subscript"/>
        </w:rPr>
        <w:t>3</w:t>
      </w:r>
      <w:proofErr w:type="gramEnd"/>
      <w:r w:rsidRPr="00267764">
        <w:rPr>
          <w:sz w:val="28"/>
          <w:szCs w:val="28"/>
        </w:rPr>
        <w:t xml:space="preserve"> = </w:t>
      </w: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  <w:vertAlign w:val="subscript"/>
        </w:rPr>
        <w:t>3</w:t>
      </w:r>
      <w:r w:rsidRPr="00267764">
        <w:rPr>
          <w:sz w:val="28"/>
          <w:szCs w:val="28"/>
        </w:rPr>
        <w:t>/</w:t>
      </w:r>
      <w:r w:rsidRPr="00267764">
        <w:rPr>
          <w:sz w:val="28"/>
          <w:szCs w:val="28"/>
          <w:lang w:val="en-US"/>
        </w:rPr>
        <w:sym w:font="Symbol" w:char="F044"/>
      </w:r>
      <w:r w:rsidRPr="00267764">
        <w:rPr>
          <w:sz w:val="28"/>
          <w:szCs w:val="28"/>
        </w:rPr>
        <w:t xml:space="preserve"> = 3.</w:t>
      </w:r>
    </w:p>
    <w:p w:rsidR="00EC5C78" w:rsidRDefault="00EC5C78" w:rsidP="00EC5C78">
      <w:pPr>
        <w:rPr>
          <w:b/>
        </w:rPr>
      </w:pPr>
    </w:p>
    <w:p w:rsidR="00EC5C78" w:rsidRDefault="00EC5C78" w:rsidP="00EC5C78">
      <w:pPr>
        <w:rPr>
          <w:b/>
        </w:rPr>
      </w:pPr>
    </w:p>
    <w:p w:rsidR="00EC5C78" w:rsidRPr="006C43A1" w:rsidRDefault="00EC5C78" w:rsidP="00EC5C78">
      <w:pPr>
        <w:jc w:val="both"/>
      </w:pPr>
      <w:r w:rsidRPr="006C43A1">
        <w:rPr>
          <w:u w:val="single"/>
        </w:rPr>
        <w:t>Пример.</w:t>
      </w:r>
      <w:r w:rsidRPr="006C43A1">
        <w:t xml:space="preserve"> Решить систему уравнений:</w:t>
      </w:r>
    </w:p>
    <w:p w:rsidR="00EC5C78" w:rsidRPr="006C43A1" w:rsidRDefault="00EC5C78" w:rsidP="00EC5C78">
      <w:pPr>
        <w:jc w:val="center"/>
      </w:pPr>
      <w:r w:rsidRPr="006C43A1">
        <w:rPr>
          <w:position w:val="-50"/>
          <w:lang w:val="en-US"/>
        </w:rPr>
        <w:object w:dxaOrig="1860" w:dyaOrig="1120">
          <v:shape id="_x0000_i1038" type="#_x0000_t75" style="width:92.95pt;height:56.1pt" o:ole="" fillcolor="window">
            <v:imagedata r:id="rId47" o:title=""/>
          </v:shape>
          <o:OLEObject Type="Embed" ProgID="Equation.3" ShapeID="_x0000_i1038" DrawAspect="Content" ObjectID="_1539822186" r:id="rId57"/>
        </w:object>
      </w:r>
    </w:p>
    <w:p w:rsidR="00EC5C78" w:rsidRPr="006C43A1" w:rsidRDefault="00EC5C78" w:rsidP="00EC5C78">
      <w:pPr>
        <w:jc w:val="center"/>
      </w:pPr>
      <w:r w:rsidRPr="006C43A1">
        <w:t xml:space="preserve">Х = </w:t>
      </w:r>
      <w:r w:rsidRPr="006C43A1">
        <w:rPr>
          <w:position w:val="-50"/>
        </w:rPr>
        <w:object w:dxaOrig="440" w:dyaOrig="1120">
          <v:shape id="_x0000_i1039" type="#_x0000_t75" style="width:21.75pt;height:56.1pt" o:ole="" fillcolor="window">
            <v:imagedata r:id="rId58" o:title=""/>
          </v:shape>
          <o:OLEObject Type="Embed" ProgID="Equation.3" ShapeID="_x0000_i1039" DrawAspect="Content" ObjectID="_1539822187" r:id="rId59"/>
        </w:object>
      </w:r>
      <w:r w:rsidRPr="006C43A1">
        <w:t xml:space="preserve">, </w:t>
      </w:r>
      <w:r w:rsidRPr="006C43A1">
        <w:rPr>
          <w:lang w:val="en-US"/>
        </w:rPr>
        <w:t>B</w:t>
      </w:r>
      <w:r w:rsidRPr="006C43A1">
        <w:t xml:space="preserve"> = </w:t>
      </w:r>
      <w:r w:rsidRPr="006C43A1">
        <w:rPr>
          <w:position w:val="-50"/>
          <w:lang w:val="en-US"/>
        </w:rPr>
        <w:object w:dxaOrig="520" w:dyaOrig="1120">
          <v:shape id="_x0000_i1040" type="#_x0000_t75" style="width:25.95pt;height:56.1pt" o:ole="" fillcolor="window">
            <v:imagedata r:id="rId60" o:title=""/>
          </v:shape>
          <o:OLEObject Type="Embed" ProgID="Equation.3" ShapeID="_x0000_i1040" DrawAspect="Content" ObjectID="_1539822188" r:id="rId61"/>
        </w:object>
      </w:r>
      <w:r w:rsidRPr="006C43A1">
        <w:t xml:space="preserve">, </w:t>
      </w:r>
      <w:r w:rsidRPr="006C43A1">
        <w:rPr>
          <w:lang w:val="en-US"/>
        </w:rPr>
        <w:t>A</w:t>
      </w:r>
      <w:r w:rsidRPr="006C43A1">
        <w:t xml:space="preserve"> = </w:t>
      </w:r>
      <w:r w:rsidRPr="006C43A1">
        <w:rPr>
          <w:position w:val="-50"/>
          <w:lang w:val="en-US"/>
        </w:rPr>
        <w:object w:dxaOrig="1380" w:dyaOrig="1120">
          <v:shape id="_x0000_i1041" type="#_x0000_t75" style="width:68.65pt;height:56.1pt" o:ole="" fillcolor="window">
            <v:imagedata r:id="rId62" o:title=""/>
          </v:shape>
          <o:OLEObject Type="Embed" ProgID="Equation.3" ShapeID="_x0000_i1041" DrawAspect="Content" ObjectID="_1539822189" r:id="rId63"/>
        </w:object>
      </w:r>
    </w:p>
    <w:p w:rsidR="00EC5C78" w:rsidRPr="006C43A1" w:rsidRDefault="00EC5C78" w:rsidP="00EC5C78">
      <w:pPr>
        <w:jc w:val="both"/>
      </w:pPr>
      <w:r w:rsidRPr="006C43A1">
        <w:t>Найдем обратную матрицу А</w:t>
      </w:r>
      <w:r w:rsidRPr="006C43A1">
        <w:rPr>
          <w:vertAlign w:val="superscript"/>
        </w:rPr>
        <w:t>-1</w:t>
      </w:r>
      <w:r w:rsidRPr="006C43A1">
        <w:t>.</w:t>
      </w:r>
    </w:p>
    <w:p w:rsidR="00EC5C78" w:rsidRPr="006C43A1" w:rsidRDefault="00EC5C78" w:rsidP="00EC5C78">
      <w:pPr>
        <w:jc w:val="both"/>
        <w:rPr>
          <w:lang w:val="en-US"/>
        </w:rPr>
      </w:pPr>
      <w:r w:rsidRPr="006C43A1">
        <w:sym w:font="Symbol" w:char="F044"/>
      </w:r>
      <w:r w:rsidRPr="006C43A1">
        <w:rPr>
          <w:lang w:val="en-US"/>
        </w:rPr>
        <w:t xml:space="preserve"> = </w:t>
      </w:r>
      <w:proofErr w:type="spellStart"/>
      <w:r w:rsidRPr="006C43A1">
        <w:rPr>
          <w:lang w:val="en-US"/>
        </w:rPr>
        <w:t>det</w:t>
      </w:r>
      <w:proofErr w:type="spellEnd"/>
      <w:r w:rsidRPr="006C43A1">
        <w:rPr>
          <w:lang w:val="en-US"/>
        </w:rPr>
        <w:t xml:space="preserve"> A = </w:t>
      </w:r>
      <w:r w:rsidRPr="006C43A1">
        <w:rPr>
          <w:position w:val="-50"/>
          <w:lang w:val="en-US"/>
        </w:rPr>
        <w:object w:dxaOrig="1420" w:dyaOrig="1120">
          <v:shape id="_x0000_i1042" type="#_x0000_t75" style="width:71.15pt;height:56.1pt" o:ole="" fillcolor="window">
            <v:imagedata r:id="rId64" o:title=""/>
          </v:shape>
          <o:OLEObject Type="Embed" ProgID="Equation.3" ShapeID="_x0000_i1042" DrawAspect="Content" ObjectID="_1539822190" r:id="rId65"/>
        </w:object>
      </w:r>
      <w:r w:rsidRPr="006C43A1">
        <w:rPr>
          <w:lang w:val="en-US"/>
        </w:rPr>
        <w:t>5(4-9) + 1(2 – 12) – 1(3 – 8) = -25 – 10 +5 = -30.</w:t>
      </w:r>
    </w:p>
    <w:p w:rsidR="00EC5C78" w:rsidRPr="006C43A1" w:rsidRDefault="00EC5C78" w:rsidP="00EC5C78">
      <w:pPr>
        <w:jc w:val="both"/>
        <w:rPr>
          <w:lang w:val="en-US"/>
        </w:rPr>
      </w:pPr>
    </w:p>
    <w:p w:rsidR="00EC5C78" w:rsidRPr="006C43A1" w:rsidRDefault="00EC5C78" w:rsidP="00EC5C78">
      <w:pPr>
        <w:jc w:val="both"/>
        <w:rPr>
          <w:lang w:val="en-US"/>
        </w:rPr>
      </w:pPr>
      <w:r w:rsidRPr="006C43A1">
        <w:rPr>
          <w:lang w:val="en-US"/>
        </w:rPr>
        <w:t>M</w:t>
      </w:r>
      <w:r w:rsidRPr="006C43A1">
        <w:rPr>
          <w:vertAlign w:val="subscript"/>
          <w:lang w:val="en-US"/>
        </w:rPr>
        <w:t>11</w:t>
      </w:r>
      <w:r w:rsidRPr="006C43A1">
        <w:rPr>
          <w:lang w:val="en-US"/>
        </w:rPr>
        <w:t xml:space="preserve"> = </w:t>
      </w:r>
      <w:r w:rsidRPr="006C43A1">
        <w:rPr>
          <w:position w:val="-30"/>
          <w:lang w:val="en-US"/>
        </w:rPr>
        <w:object w:dxaOrig="600" w:dyaOrig="720">
          <v:shape id="_x0000_i1043" type="#_x0000_t75" style="width:30.15pt;height:36pt" o:ole="" fillcolor="window">
            <v:imagedata r:id="rId66" o:title=""/>
          </v:shape>
          <o:OLEObject Type="Embed" ProgID="Equation.3" ShapeID="_x0000_i1043" DrawAspect="Content" ObjectID="_1539822191" r:id="rId67"/>
        </w:object>
      </w:r>
      <w:r w:rsidRPr="006C43A1">
        <w:rPr>
          <w:lang w:val="en-US"/>
        </w:rPr>
        <w:t xml:space="preserve"> = -5;                M</w:t>
      </w:r>
      <w:r w:rsidRPr="006C43A1">
        <w:rPr>
          <w:vertAlign w:val="subscript"/>
          <w:lang w:val="en-US"/>
        </w:rPr>
        <w:t>21</w:t>
      </w:r>
      <w:r w:rsidRPr="006C43A1">
        <w:rPr>
          <w:lang w:val="en-US"/>
        </w:rPr>
        <w:t xml:space="preserve"> = </w:t>
      </w:r>
      <w:r w:rsidRPr="006C43A1">
        <w:rPr>
          <w:position w:val="-30"/>
          <w:lang w:val="en-US"/>
        </w:rPr>
        <w:object w:dxaOrig="880" w:dyaOrig="720">
          <v:shape id="_x0000_i1044" type="#_x0000_t75" style="width:44.35pt;height:36pt" o:ole="" fillcolor="window">
            <v:imagedata r:id="rId68" o:title=""/>
          </v:shape>
          <o:OLEObject Type="Embed" ProgID="Equation.3" ShapeID="_x0000_i1044" DrawAspect="Content" ObjectID="_1539822192" r:id="rId69"/>
        </w:object>
      </w:r>
      <w:r w:rsidRPr="006C43A1">
        <w:rPr>
          <w:lang w:val="en-US"/>
        </w:rPr>
        <w:t xml:space="preserve"> = 1;                 M</w:t>
      </w:r>
      <w:r w:rsidRPr="006C43A1">
        <w:rPr>
          <w:vertAlign w:val="subscript"/>
          <w:lang w:val="en-US"/>
        </w:rPr>
        <w:t>31</w:t>
      </w:r>
      <w:r w:rsidRPr="006C43A1">
        <w:rPr>
          <w:lang w:val="en-US"/>
        </w:rPr>
        <w:t xml:space="preserve"> = </w:t>
      </w:r>
      <w:r w:rsidRPr="006C43A1">
        <w:rPr>
          <w:position w:val="-30"/>
          <w:lang w:val="en-US"/>
        </w:rPr>
        <w:object w:dxaOrig="880" w:dyaOrig="720">
          <v:shape id="_x0000_i1045" type="#_x0000_t75" style="width:44.35pt;height:36pt" o:ole="" fillcolor="window">
            <v:imagedata r:id="rId70" o:title=""/>
          </v:shape>
          <o:OLEObject Type="Embed" ProgID="Equation.3" ShapeID="_x0000_i1045" DrawAspect="Content" ObjectID="_1539822193" r:id="rId71"/>
        </w:object>
      </w:r>
      <w:r w:rsidRPr="006C43A1">
        <w:rPr>
          <w:lang w:val="en-US"/>
        </w:rPr>
        <w:t xml:space="preserve">   = -1;</w:t>
      </w:r>
    </w:p>
    <w:p w:rsidR="00EC5C78" w:rsidRPr="006C43A1" w:rsidRDefault="00EC5C78" w:rsidP="00EC5C78">
      <w:pPr>
        <w:jc w:val="both"/>
        <w:rPr>
          <w:lang w:val="en-US"/>
        </w:rPr>
      </w:pPr>
      <w:r w:rsidRPr="006C43A1">
        <w:rPr>
          <w:lang w:val="en-US"/>
        </w:rPr>
        <w:t>M</w:t>
      </w:r>
      <w:r w:rsidRPr="006C43A1">
        <w:rPr>
          <w:vertAlign w:val="subscript"/>
          <w:lang w:val="en-US"/>
        </w:rPr>
        <w:t>12</w:t>
      </w:r>
      <w:r w:rsidRPr="006C43A1">
        <w:rPr>
          <w:lang w:val="en-US"/>
        </w:rPr>
        <w:t xml:space="preserve"> = </w:t>
      </w:r>
      <w:r w:rsidRPr="006C43A1">
        <w:rPr>
          <w:position w:val="-30"/>
          <w:lang w:val="en-US"/>
        </w:rPr>
        <w:object w:dxaOrig="1280" w:dyaOrig="720">
          <v:shape id="_x0000_i1046" type="#_x0000_t75" style="width:63.65pt;height:36pt" o:ole="" fillcolor="window">
            <v:imagedata r:id="rId72" o:title=""/>
          </v:shape>
          <o:OLEObject Type="Embed" ProgID="Equation.3" ShapeID="_x0000_i1046" DrawAspect="Content" ObjectID="_1539822194" r:id="rId73"/>
        </w:object>
      </w:r>
      <w:r w:rsidRPr="006C43A1">
        <w:rPr>
          <w:lang w:val="en-US"/>
        </w:rPr>
        <w:t xml:space="preserve">               M</w:t>
      </w:r>
      <w:r w:rsidRPr="006C43A1">
        <w:rPr>
          <w:vertAlign w:val="subscript"/>
          <w:lang w:val="en-US"/>
        </w:rPr>
        <w:t>22</w:t>
      </w:r>
      <w:r w:rsidRPr="006C43A1">
        <w:rPr>
          <w:lang w:val="en-US"/>
        </w:rPr>
        <w:t xml:space="preserve"> = </w:t>
      </w:r>
      <w:r w:rsidRPr="006C43A1">
        <w:rPr>
          <w:position w:val="-30"/>
          <w:lang w:val="en-US"/>
        </w:rPr>
        <w:object w:dxaOrig="1260" w:dyaOrig="720">
          <v:shape id="_x0000_i1047" type="#_x0000_t75" style="width:62.8pt;height:36pt" o:ole="" fillcolor="window">
            <v:imagedata r:id="rId74" o:title=""/>
          </v:shape>
          <o:OLEObject Type="Embed" ProgID="Equation.3" ShapeID="_x0000_i1047" DrawAspect="Content" ObjectID="_1539822195" r:id="rId75"/>
        </w:object>
      </w:r>
      <w:r w:rsidRPr="006C43A1">
        <w:rPr>
          <w:lang w:val="en-US"/>
        </w:rPr>
        <w:t xml:space="preserve">                    M</w:t>
      </w:r>
      <w:r w:rsidRPr="006C43A1">
        <w:rPr>
          <w:vertAlign w:val="subscript"/>
          <w:lang w:val="en-US"/>
        </w:rPr>
        <w:t>32</w:t>
      </w:r>
      <w:r w:rsidRPr="006C43A1">
        <w:rPr>
          <w:lang w:val="en-US"/>
        </w:rPr>
        <w:t xml:space="preserve"> = </w:t>
      </w:r>
      <w:r w:rsidRPr="006C43A1">
        <w:rPr>
          <w:position w:val="-30"/>
          <w:lang w:val="en-US"/>
        </w:rPr>
        <w:object w:dxaOrig="1260" w:dyaOrig="720">
          <v:shape id="_x0000_i1048" type="#_x0000_t75" style="width:62.8pt;height:36pt" o:ole="" fillcolor="window">
            <v:imagedata r:id="rId76" o:title=""/>
          </v:shape>
          <o:OLEObject Type="Embed" ProgID="Equation.3" ShapeID="_x0000_i1048" DrawAspect="Content" ObjectID="_1539822196" r:id="rId77"/>
        </w:object>
      </w:r>
    </w:p>
    <w:p w:rsidR="00EC5C78" w:rsidRPr="006C43A1" w:rsidRDefault="00EC5C78" w:rsidP="00EC5C78">
      <w:pPr>
        <w:jc w:val="both"/>
      </w:pPr>
      <w:r w:rsidRPr="006C43A1">
        <w:rPr>
          <w:lang w:val="en-US"/>
        </w:rPr>
        <w:t>M</w:t>
      </w:r>
      <w:r w:rsidRPr="006C43A1">
        <w:rPr>
          <w:vertAlign w:val="subscript"/>
        </w:rPr>
        <w:t>13</w:t>
      </w:r>
      <w:r w:rsidRPr="006C43A1">
        <w:t xml:space="preserve"> = </w:t>
      </w:r>
      <w:r w:rsidRPr="006C43A1">
        <w:rPr>
          <w:position w:val="-30"/>
          <w:lang w:val="en-US"/>
        </w:rPr>
        <w:object w:dxaOrig="1160" w:dyaOrig="720">
          <v:shape id="_x0000_i1049" type="#_x0000_t75" style="width:57.75pt;height:36pt" o:ole="" fillcolor="window">
            <v:imagedata r:id="rId78" o:title=""/>
          </v:shape>
          <o:OLEObject Type="Embed" ProgID="Equation.3" ShapeID="_x0000_i1049" DrawAspect="Content" ObjectID="_1539822197" r:id="rId79"/>
        </w:object>
      </w:r>
      <w:r w:rsidRPr="006C43A1">
        <w:t xml:space="preserve">                 </w:t>
      </w:r>
      <w:r w:rsidRPr="006C43A1">
        <w:rPr>
          <w:lang w:val="en-US"/>
        </w:rPr>
        <w:t>M</w:t>
      </w:r>
      <w:r w:rsidRPr="006C43A1">
        <w:rPr>
          <w:vertAlign w:val="subscript"/>
        </w:rPr>
        <w:t>23</w:t>
      </w:r>
      <w:r w:rsidRPr="006C43A1">
        <w:t xml:space="preserve"> = </w:t>
      </w:r>
      <w:r w:rsidRPr="006C43A1">
        <w:rPr>
          <w:position w:val="-30"/>
          <w:lang w:val="en-US"/>
        </w:rPr>
        <w:object w:dxaOrig="1260" w:dyaOrig="720">
          <v:shape id="_x0000_i1050" type="#_x0000_t75" style="width:62.8pt;height:36pt" o:ole="" fillcolor="window">
            <v:imagedata r:id="rId80" o:title=""/>
          </v:shape>
          <o:OLEObject Type="Embed" ProgID="Equation.3" ShapeID="_x0000_i1050" DrawAspect="Content" ObjectID="_1539822198" r:id="rId81"/>
        </w:object>
      </w:r>
      <w:r w:rsidRPr="006C43A1">
        <w:t xml:space="preserve">                    </w:t>
      </w:r>
      <w:r w:rsidRPr="006C43A1">
        <w:rPr>
          <w:lang w:val="en-US"/>
        </w:rPr>
        <w:t>M</w:t>
      </w:r>
      <w:r w:rsidRPr="006C43A1">
        <w:rPr>
          <w:vertAlign w:val="subscript"/>
        </w:rPr>
        <w:t>33</w:t>
      </w:r>
      <w:r w:rsidRPr="006C43A1">
        <w:t xml:space="preserve"> = </w:t>
      </w:r>
      <w:r w:rsidRPr="006C43A1">
        <w:rPr>
          <w:position w:val="-30"/>
          <w:lang w:val="en-US"/>
        </w:rPr>
        <w:object w:dxaOrig="1240" w:dyaOrig="720">
          <v:shape id="_x0000_i1051" type="#_x0000_t75" style="width:61.95pt;height:36pt" o:ole="" fillcolor="window">
            <v:imagedata r:id="rId82" o:title=""/>
          </v:shape>
          <o:OLEObject Type="Embed" ProgID="Equation.3" ShapeID="_x0000_i1051" DrawAspect="Content" ObjectID="_1539822199" r:id="rId83"/>
        </w:object>
      </w:r>
    </w:p>
    <w:p w:rsidR="00EC5C78" w:rsidRPr="006C43A1" w:rsidRDefault="00EC5C78" w:rsidP="00EC5C78">
      <w:pPr>
        <w:jc w:val="both"/>
      </w:pPr>
    </w:p>
    <w:p w:rsidR="00EC5C78" w:rsidRPr="006C43A1" w:rsidRDefault="00EC5C78" w:rsidP="00EC5C78">
      <w:pPr>
        <w:jc w:val="both"/>
      </w:pPr>
    </w:p>
    <w:p w:rsidR="00EC5C78" w:rsidRPr="006C43A1" w:rsidRDefault="00EC5C78" w:rsidP="00EC5C78">
      <w:pPr>
        <w:jc w:val="both"/>
      </w:pPr>
      <w:r w:rsidRPr="006C43A1">
        <w:rPr>
          <w:position w:val="-88"/>
          <w:lang w:val="en-US"/>
        </w:rPr>
        <w:object w:dxaOrig="4080" w:dyaOrig="1920">
          <v:shape id="_x0000_i1052" type="#_x0000_t75" style="width:204.3pt;height:96.3pt" o:ole="" fillcolor="window">
            <v:imagedata r:id="rId84" o:title=""/>
          </v:shape>
          <o:OLEObject Type="Embed" ProgID="Equation.3" ShapeID="_x0000_i1052" DrawAspect="Content" ObjectID="_1539822200" r:id="rId85"/>
        </w:object>
      </w:r>
      <w:r w:rsidRPr="006C43A1">
        <w:t xml:space="preserve">                     </w:t>
      </w:r>
      <w:r w:rsidRPr="006C43A1">
        <w:rPr>
          <w:lang w:val="en-US"/>
        </w:rPr>
        <w:t>A</w:t>
      </w:r>
      <w:r w:rsidRPr="006C43A1">
        <w:rPr>
          <w:vertAlign w:val="superscript"/>
        </w:rPr>
        <w:t>-1</w:t>
      </w:r>
      <w:r w:rsidRPr="006C43A1">
        <w:t xml:space="preserve"> </w:t>
      </w:r>
      <w:proofErr w:type="gramStart"/>
      <w:r w:rsidRPr="006C43A1">
        <w:t xml:space="preserve">= </w:t>
      </w:r>
      <w:proofErr w:type="gramEnd"/>
      <w:r w:rsidRPr="006C43A1">
        <w:rPr>
          <w:position w:val="-84"/>
          <w:lang w:val="en-US"/>
        </w:rPr>
        <w:object w:dxaOrig="1960" w:dyaOrig="1800">
          <v:shape id="_x0000_i1053" type="#_x0000_t75" style="width:97.95pt;height:90.4pt" o:ole="" fillcolor="window">
            <v:imagedata r:id="rId86" o:title=""/>
          </v:shape>
          <o:OLEObject Type="Embed" ProgID="Equation.3" ShapeID="_x0000_i1053" DrawAspect="Content" ObjectID="_1539822201" r:id="rId87"/>
        </w:object>
      </w:r>
      <w:r w:rsidRPr="006C43A1">
        <w:t>;</w:t>
      </w:r>
    </w:p>
    <w:p w:rsidR="00EC5C78" w:rsidRPr="006C43A1" w:rsidRDefault="00EC5C78" w:rsidP="00EC5C78">
      <w:pPr>
        <w:jc w:val="both"/>
      </w:pPr>
    </w:p>
    <w:p w:rsidR="00EC5C78" w:rsidRPr="006C43A1" w:rsidRDefault="00EC5C78" w:rsidP="00EC5C78">
      <w:pPr>
        <w:jc w:val="both"/>
      </w:pPr>
      <w:r w:rsidRPr="006C43A1">
        <w:rPr>
          <w:lang w:val="en-US"/>
        </w:rPr>
        <w:t>C</w:t>
      </w:r>
      <w:r w:rsidRPr="006C43A1">
        <w:t>делаем проверку:</w:t>
      </w:r>
    </w:p>
    <w:p w:rsidR="00EC5C78" w:rsidRPr="006C43A1" w:rsidRDefault="00EC5C78" w:rsidP="00EC5C78">
      <w:pPr>
        <w:jc w:val="both"/>
      </w:pPr>
      <w:proofErr w:type="gramStart"/>
      <w:r w:rsidRPr="006C43A1">
        <w:rPr>
          <w:lang w:val="en-US"/>
        </w:rPr>
        <w:t>A</w:t>
      </w:r>
      <w:proofErr w:type="gramEnd"/>
      <w:r w:rsidRPr="006C43A1">
        <w:rPr>
          <w:lang w:val="en-US"/>
        </w:rPr>
        <w:sym w:font="Symbol" w:char="F0D7"/>
      </w:r>
      <w:proofErr w:type="spellStart"/>
      <w:r w:rsidRPr="006C43A1">
        <w:rPr>
          <w:lang w:val="en-US"/>
        </w:rPr>
        <w:t>A</w:t>
      </w:r>
      <w:proofErr w:type="spellEnd"/>
      <w:r w:rsidRPr="006C43A1">
        <w:rPr>
          <w:vertAlign w:val="superscript"/>
        </w:rPr>
        <w:t>-1</w:t>
      </w:r>
      <w:r w:rsidRPr="006C43A1">
        <w:t xml:space="preserve"> = </w:t>
      </w:r>
      <w:r w:rsidRPr="006C43A1">
        <w:rPr>
          <w:position w:val="-84"/>
          <w:lang w:val="en-US"/>
        </w:rPr>
        <w:object w:dxaOrig="7880" w:dyaOrig="1800">
          <v:shape id="_x0000_i1054" type="#_x0000_t75" style="width:394.35pt;height:90.4pt" o:ole="" fillcolor="window">
            <v:imagedata r:id="rId88" o:title=""/>
          </v:shape>
          <o:OLEObject Type="Embed" ProgID="Equation.3" ShapeID="_x0000_i1054" DrawAspect="Content" ObjectID="_1539822202" r:id="rId89"/>
        </w:object>
      </w:r>
      <w:r w:rsidRPr="006C43A1">
        <w:t>=</w:t>
      </w:r>
      <w:r w:rsidRPr="006C43A1">
        <w:rPr>
          <w:lang w:val="en-US"/>
        </w:rPr>
        <w:t>E</w:t>
      </w:r>
      <w:r w:rsidRPr="006C43A1">
        <w:t>.</w:t>
      </w:r>
    </w:p>
    <w:p w:rsidR="00EC5C78" w:rsidRPr="006C43A1" w:rsidRDefault="00EC5C78" w:rsidP="00EC5C78">
      <w:pPr>
        <w:jc w:val="both"/>
      </w:pPr>
    </w:p>
    <w:p w:rsidR="00EC5C78" w:rsidRPr="006C43A1" w:rsidRDefault="00EC5C78" w:rsidP="00EC5C78">
      <w:pPr>
        <w:jc w:val="both"/>
      </w:pPr>
      <w:r w:rsidRPr="006C43A1">
        <w:t>Находим матрицу Х.</w:t>
      </w:r>
    </w:p>
    <w:p w:rsidR="00EC5C78" w:rsidRPr="006C43A1" w:rsidRDefault="00EC5C78" w:rsidP="00EC5C78">
      <w:pPr>
        <w:jc w:val="center"/>
      </w:pPr>
      <w:r w:rsidRPr="006C43A1">
        <w:t xml:space="preserve">Х = </w:t>
      </w:r>
      <w:r w:rsidRPr="006C43A1">
        <w:rPr>
          <w:position w:val="-50"/>
        </w:rPr>
        <w:object w:dxaOrig="440" w:dyaOrig="1120">
          <v:shape id="_x0000_i1055" type="#_x0000_t75" style="width:21.75pt;height:56.1pt" o:ole="" fillcolor="window">
            <v:imagedata r:id="rId58" o:title=""/>
          </v:shape>
          <o:OLEObject Type="Embed" ProgID="Equation.3" ShapeID="_x0000_i1055" DrawAspect="Content" ObjectID="_1539822203" r:id="rId90"/>
        </w:object>
      </w:r>
      <w:r w:rsidRPr="006C43A1">
        <w:t>= А</w:t>
      </w:r>
      <w:r w:rsidRPr="006C43A1">
        <w:rPr>
          <w:vertAlign w:val="superscript"/>
        </w:rPr>
        <w:t>-1</w:t>
      </w:r>
      <w:r w:rsidRPr="006C43A1">
        <w:t xml:space="preserve">В = </w:t>
      </w:r>
      <w:r w:rsidRPr="006C43A1">
        <w:rPr>
          <w:position w:val="-84"/>
          <w:lang w:val="en-US"/>
        </w:rPr>
        <w:object w:dxaOrig="1960" w:dyaOrig="1800">
          <v:shape id="_x0000_i1056" type="#_x0000_t75" style="width:97.95pt;height:90.4pt" o:ole="" fillcolor="window">
            <v:imagedata r:id="rId86" o:title=""/>
          </v:shape>
          <o:OLEObject Type="Embed" ProgID="Equation.3" ShapeID="_x0000_i1056" DrawAspect="Content" ObjectID="_1539822204" r:id="rId91"/>
        </w:object>
      </w:r>
      <w:r w:rsidRPr="006C43A1">
        <w:rPr>
          <w:lang w:val="en-US"/>
        </w:rPr>
        <w:sym w:font="Symbol" w:char="F0D7"/>
      </w:r>
      <w:r w:rsidRPr="006C43A1">
        <w:rPr>
          <w:position w:val="-50"/>
          <w:lang w:val="en-US"/>
        </w:rPr>
        <w:object w:dxaOrig="520" w:dyaOrig="1120">
          <v:shape id="_x0000_i1057" type="#_x0000_t75" style="width:25.95pt;height:56.1pt" o:ole="" fillcolor="window">
            <v:imagedata r:id="rId92" o:title=""/>
          </v:shape>
          <o:OLEObject Type="Embed" ProgID="Equation.3" ShapeID="_x0000_i1057" DrawAspect="Content" ObjectID="_1539822205" r:id="rId93"/>
        </w:object>
      </w:r>
      <w:r w:rsidRPr="006C43A1">
        <w:t xml:space="preserve">= </w:t>
      </w:r>
      <w:r w:rsidRPr="006C43A1">
        <w:rPr>
          <w:position w:val="-84"/>
          <w:lang w:val="en-US"/>
        </w:rPr>
        <w:object w:dxaOrig="2460" w:dyaOrig="1800">
          <v:shape id="_x0000_i1058" type="#_x0000_t75" style="width:123.05pt;height:90.4pt" o:ole="" fillcolor="window">
            <v:imagedata r:id="rId94" o:title=""/>
          </v:shape>
          <o:OLEObject Type="Embed" ProgID="Equation.3" ShapeID="_x0000_i1058" DrawAspect="Content" ObjectID="_1539822206" r:id="rId95"/>
        </w:object>
      </w:r>
      <w:r w:rsidRPr="006C43A1">
        <w:t>.</w:t>
      </w:r>
    </w:p>
    <w:p w:rsidR="00EC5C78" w:rsidRPr="006C43A1" w:rsidRDefault="00EC5C78" w:rsidP="00EC5C78">
      <w:pPr>
        <w:jc w:val="center"/>
      </w:pPr>
    </w:p>
    <w:p w:rsidR="00EC5C78" w:rsidRPr="006C43A1" w:rsidRDefault="00EC5C78" w:rsidP="00EC5C78">
      <w:pPr>
        <w:jc w:val="both"/>
      </w:pPr>
      <w:r w:rsidRPr="006C43A1">
        <w:t xml:space="preserve">Итого решения системы: </w:t>
      </w:r>
      <w:bookmarkStart w:id="1" w:name="пр13"/>
      <w:bookmarkEnd w:id="1"/>
      <w:r w:rsidRPr="006C43A1">
        <w:rPr>
          <w:lang w:val="en-US"/>
        </w:rPr>
        <w:t>x</w:t>
      </w:r>
      <w:r w:rsidRPr="006C43A1">
        <w:t xml:space="preserve"> =1; </w:t>
      </w:r>
      <w:r w:rsidRPr="006C43A1">
        <w:rPr>
          <w:lang w:val="en-US"/>
        </w:rPr>
        <w:t>y</w:t>
      </w:r>
      <w:r w:rsidRPr="006C43A1">
        <w:t xml:space="preserve"> = 2; </w:t>
      </w:r>
      <w:r w:rsidRPr="006C43A1">
        <w:rPr>
          <w:lang w:val="en-US"/>
        </w:rPr>
        <w:t>z</w:t>
      </w:r>
      <w:r w:rsidRPr="006C43A1">
        <w:t xml:space="preserve"> = 3.</w:t>
      </w:r>
    </w:p>
    <w:p w:rsidR="00EC5C78" w:rsidRDefault="00EC5C78" w:rsidP="00EC5C78">
      <w:pPr>
        <w:rPr>
          <w:b/>
        </w:rPr>
      </w:pPr>
    </w:p>
    <w:p w:rsidR="00EC5C78" w:rsidRDefault="00EC5C78" w:rsidP="00EC5C78">
      <w:pPr>
        <w:rPr>
          <w:b/>
        </w:rPr>
      </w:pPr>
    </w:p>
    <w:p w:rsidR="00EC5C78" w:rsidRDefault="00EC5C78" w:rsidP="00EC5C78">
      <w:pPr>
        <w:rPr>
          <w:b/>
        </w:rPr>
      </w:pPr>
      <w:r w:rsidRPr="00CA34B1">
        <w:rPr>
          <w:b/>
        </w:rPr>
        <w:t>Приложения</w:t>
      </w:r>
      <w:r>
        <w:rPr>
          <w:b/>
        </w:rPr>
        <w:t xml:space="preserve"> №7</w:t>
      </w:r>
    </w:p>
    <w:p w:rsidR="00EC5C78" w:rsidRDefault="00EC5C78" w:rsidP="00CA34B1">
      <w:pPr>
        <w:rPr>
          <w:b/>
        </w:rPr>
      </w:pPr>
    </w:p>
    <w:p w:rsidR="00EC5C78" w:rsidRDefault="00EC5C78" w:rsidP="00CA34B1">
      <w:pPr>
        <w:rPr>
          <w:b/>
        </w:rPr>
      </w:pPr>
    </w:p>
    <w:p w:rsidR="00CA34B1" w:rsidRPr="00955E02" w:rsidRDefault="00CA34B1" w:rsidP="00CA34B1">
      <w:r w:rsidRPr="00FA498D">
        <w:rPr>
          <w:u w:val="single"/>
        </w:rPr>
        <w:lastRenderedPageBreak/>
        <w:t>Пример</w:t>
      </w:r>
      <w:r w:rsidRPr="00FA498D">
        <w:t>:</w:t>
      </w:r>
      <w:r w:rsidRPr="00955E02">
        <w:t xml:space="preserve">   </w:t>
      </w:r>
      <w:r w:rsidRPr="00955E02">
        <w:rPr>
          <w:lang w:val="en-US"/>
        </w:rPr>
        <w:t>z</w:t>
      </w:r>
      <w:r w:rsidRPr="00955E02">
        <w:rPr>
          <w:vertAlign w:val="subscript"/>
        </w:rPr>
        <w:t>1</w:t>
      </w:r>
      <w:r w:rsidRPr="00955E02">
        <w:t>=2+3</w:t>
      </w:r>
      <w:r w:rsidRPr="00955E02">
        <w:rPr>
          <w:lang w:val="en-US"/>
        </w:rPr>
        <w:t>j</w:t>
      </w:r>
      <w:r w:rsidRPr="00955E02">
        <w:t xml:space="preserve">     </w:t>
      </w:r>
      <w:r w:rsidRPr="00955E02">
        <w:rPr>
          <w:lang w:val="en-US"/>
        </w:rPr>
        <w:t>z</w:t>
      </w:r>
      <w:r w:rsidRPr="00955E02">
        <w:rPr>
          <w:vertAlign w:val="subscript"/>
        </w:rPr>
        <w:t>2</w:t>
      </w:r>
      <w:r w:rsidRPr="00955E02">
        <w:t>=3+4</w:t>
      </w:r>
      <w:r w:rsidRPr="00955E02">
        <w:rPr>
          <w:lang w:val="en-US"/>
        </w:rPr>
        <w:t>j</w:t>
      </w:r>
      <w:proofErr w:type="gramStart"/>
      <w:r w:rsidRPr="00955E02">
        <w:t xml:space="preserve">    Н</w:t>
      </w:r>
      <w:proofErr w:type="gramEnd"/>
      <w:r w:rsidRPr="00955E02">
        <w:t>айти:</w:t>
      </w:r>
      <w:r w:rsidRPr="00955E02">
        <w:rPr>
          <w:b/>
          <w:position w:val="-30"/>
        </w:rPr>
        <w:object w:dxaOrig="2240" w:dyaOrig="700">
          <v:shape id="_x0000_i1059" type="#_x0000_t75" style="width:112.2pt;height:34.35pt" o:ole="">
            <v:imagedata r:id="rId96" o:title=""/>
          </v:shape>
          <o:OLEObject Type="Embed" ProgID="Equation.3" ShapeID="_x0000_i1059" DrawAspect="Content" ObjectID="_1539822207" r:id="rId97"/>
        </w:object>
      </w:r>
      <w:r w:rsidRPr="00955E02">
        <w:rPr>
          <w:b/>
        </w:rPr>
        <w:t xml:space="preserve">                                                                           </w:t>
      </w:r>
      <w:r w:rsidRPr="00955E02">
        <w:rPr>
          <w:u w:val="single"/>
        </w:rPr>
        <w:t>Решение:</w:t>
      </w:r>
      <w:r w:rsidRPr="00955E02">
        <w:t xml:space="preserve">    </w:t>
      </w:r>
      <w:r w:rsidRPr="00955E02">
        <w:rPr>
          <w:b/>
        </w:rPr>
        <w:t>1.</w:t>
      </w:r>
      <w:r w:rsidRPr="00955E02">
        <w:t>Раскрыть скобки и привести подобные: (2+3</w:t>
      </w:r>
      <w:r w:rsidRPr="00955E02">
        <w:rPr>
          <w:lang w:val="en-US"/>
        </w:rPr>
        <w:t>j</w:t>
      </w:r>
      <w:r w:rsidRPr="00955E02">
        <w:t>)+(3+4</w:t>
      </w:r>
      <w:r w:rsidRPr="00955E02">
        <w:rPr>
          <w:lang w:val="en-US"/>
        </w:rPr>
        <w:t>j</w:t>
      </w:r>
      <w:r w:rsidRPr="00955E02">
        <w:t>)=2+3</w:t>
      </w:r>
      <w:r w:rsidRPr="00955E02">
        <w:rPr>
          <w:lang w:val="en-US"/>
        </w:rPr>
        <w:t>j</w:t>
      </w:r>
      <w:r w:rsidRPr="00955E02">
        <w:t>+3+4</w:t>
      </w:r>
      <w:r w:rsidRPr="00955E02">
        <w:rPr>
          <w:lang w:val="en-US"/>
        </w:rPr>
        <w:t>j</w:t>
      </w:r>
      <w:r w:rsidRPr="00955E02">
        <w:t>=5+7</w:t>
      </w:r>
      <w:r w:rsidRPr="00955E02">
        <w:rPr>
          <w:lang w:val="en-US"/>
        </w:rPr>
        <w:t>j</w:t>
      </w:r>
      <w:r w:rsidRPr="00955E02">
        <w:t>;</w:t>
      </w:r>
    </w:p>
    <w:p w:rsidR="00CA34B1" w:rsidRPr="00955E02" w:rsidRDefault="00CA34B1" w:rsidP="00CA34B1">
      <w:r w:rsidRPr="00955E02">
        <w:rPr>
          <w:b/>
        </w:rPr>
        <w:t>2</w:t>
      </w:r>
      <w:r w:rsidRPr="00955E02">
        <w:t xml:space="preserve">.Раскрыть скобки и привести подобные. Если перед скобкой стоит знак «-», то знаки в скобках поменять </w:t>
      </w:r>
      <w:proofErr w:type="gramStart"/>
      <w:r w:rsidRPr="00955E02">
        <w:t>на</w:t>
      </w:r>
      <w:proofErr w:type="gramEnd"/>
      <w:r w:rsidRPr="00955E02">
        <w:t xml:space="preserve"> противоположные:   (2+3</w:t>
      </w:r>
      <w:r w:rsidRPr="00955E02">
        <w:rPr>
          <w:lang w:val="en-US"/>
        </w:rPr>
        <w:t>j</w:t>
      </w:r>
      <w:r w:rsidRPr="00955E02">
        <w:t>)-(3+4</w:t>
      </w:r>
      <w:r w:rsidRPr="00955E02">
        <w:rPr>
          <w:lang w:val="en-US"/>
        </w:rPr>
        <w:t>j</w:t>
      </w:r>
      <w:r w:rsidRPr="00955E02">
        <w:t>)=2+3</w:t>
      </w:r>
      <w:r w:rsidRPr="00955E02">
        <w:rPr>
          <w:lang w:val="en-US"/>
        </w:rPr>
        <w:t>j</w:t>
      </w:r>
      <w:r w:rsidRPr="00955E02">
        <w:t>-3-4</w:t>
      </w:r>
      <w:r w:rsidRPr="00955E02">
        <w:rPr>
          <w:lang w:val="en-US"/>
        </w:rPr>
        <w:t>j</w:t>
      </w:r>
      <w:r w:rsidRPr="00955E02">
        <w:t>=-1-1</w:t>
      </w:r>
      <w:r w:rsidRPr="00955E02">
        <w:rPr>
          <w:lang w:val="en-US"/>
        </w:rPr>
        <w:t>j</w:t>
      </w:r>
      <w:r w:rsidRPr="00955E02">
        <w:t>;</w:t>
      </w:r>
    </w:p>
    <w:p w:rsidR="00CA34B1" w:rsidRPr="00955E02" w:rsidRDefault="00CA34B1" w:rsidP="00CA34B1">
      <w:r w:rsidRPr="00955E02">
        <w:rPr>
          <w:b/>
        </w:rPr>
        <w:t>3.</w:t>
      </w:r>
      <w:r w:rsidRPr="00955E02">
        <w:t xml:space="preserve">Чтобы умножить комплексные числа надо умножить их как многочлен на многочлен (чтобы умножить многочлен на многочлен, нужно каждый член одного многочлена умножить поочередно на каждый член другого многочлена и учесть </w:t>
      </w:r>
      <w:r w:rsidRPr="00955E02">
        <w:rPr>
          <w:lang w:val="en-US"/>
        </w:rPr>
        <w:t>j</w:t>
      </w:r>
      <w:r w:rsidRPr="00955E02">
        <w:rPr>
          <w:vertAlign w:val="superscript"/>
        </w:rPr>
        <w:t>2</w:t>
      </w:r>
      <w:r w:rsidRPr="00955E02">
        <w:t>=-1);  (2+3</w:t>
      </w:r>
      <w:r w:rsidRPr="00955E02">
        <w:rPr>
          <w:lang w:val="en-US"/>
        </w:rPr>
        <w:t>j</w:t>
      </w:r>
      <w:r w:rsidRPr="00955E02">
        <w:t>)(3+4</w:t>
      </w:r>
      <w:r w:rsidRPr="00955E02">
        <w:rPr>
          <w:lang w:val="en-US"/>
        </w:rPr>
        <w:t>j</w:t>
      </w:r>
      <w:r w:rsidRPr="00955E02">
        <w:t>)=(6+8</w:t>
      </w:r>
      <w:r w:rsidRPr="00955E02">
        <w:rPr>
          <w:lang w:val="en-US"/>
        </w:rPr>
        <w:t>j</w:t>
      </w:r>
      <w:r w:rsidRPr="00955E02">
        <w:t xml:space="preserve"> +9</w:t>
      </w:r>
      <w:r w:rsidRPr="00955E02">
        <w:rPr>
          <w:lang w:val="en-US"/>
        </w:rPr>
        <w:t>j</w:t>
      </w:r>
      <w:r w:rsidRPr="00955E02">
        <w:t>+12</w:t>
      </w:r>
      <w:r w:rsidRPr="00955E02">
        <w:rPr>
          <w:lang w:val="en-US"/>
        </w:rPr>
        <w:t>j</w:t>
      </w:r>
      <w:r w:rsidRPr="00955E02">
        <w:rPr>
          <w:vertAlign w:val="superscript"/>
        </w:rPr>
        <w:t>2</w:t>
      </w:r>
      <w:r w:rsidRPr="00955E02">
        <w:t>)=6+8</w:t>
      </w:r>
      <w:r w:rsidRPr="00955E02">
        <w:rPr>
          <w:lang w:val="en-US"/>
        </w:rPr>
        <w:t>j</w:t>
      </w:r>
      <w:r w:rsidRPr="00955E02">
        <w:t>+9</w:t>
      </w:r>
      <w:r w:rsidRPr="00955E02">
        <w:rPr>
          <w:lang w:val="en-US"/>
        </w:rPr>
        <w:t>j</w:t>
      </w:r>
      <w:r w:rsidRPr="00955E02">
        <w:t>-12=-6+17</w:t>
      </w:r>
      <w:r w:rsidRPr="00955E02">
        <w:rPr>
          <w:lang w:val="en-US"/>
        </w:rPr>
        <w:t>j</w:t>
      </w:r>
      <w:r w:rsidRPr="00955E02">
        <w:t>;</w:t>
      </w:r>
    </w:p>
    <w:p w:rsidR="00CA34B1" w:rsidRPr="00955E02" w:rsidRDefault="00CA34B1" w:rsidP="00CA34B1">
      <w:r w:rsidRPr="00955E02">
        <w:rPr>
          <w:b/>
        </w:rPr>
        <w:t>4</w:t>
      </w:r>
      <w:r w:rsidRPr="00955E02">
        <w:t>.Чтобы разделить комплексные числа надо числитель и знаменатель умножить на число сопряженное знаменателю и учесть (</w:t>
      </w:r>
      <w:proofErr w:type="spellStart"/>
      <w:r w:rsidRPr="00955E02">
        <w:t>а+в</w:t>
      </w:r>
      <w:proofErr w:type="spellEnd"/>
      <w:r w:rsidRPr="00955E02">
        <w:rPr>
          <w:lang w:val="en-US"/>
        </w:rPr>
        <w:t>j</w:t>
      </w:r>
      <w:r w:rsidRPr="00955E02">
        <w:t>)(а-в</w:t>
      </w:r>
      <w:r w:rsidRPr="00955E02">
        <w:rPr>
          <w:lang w:val="en-US"/>
        </w:rPr>
        <w:t>j</w:t>
      </w:r>
      <w:r w:rsidRPr="00955E02">
        <w:t>)=а</w:t>
      </w:r>
      <w:proofErr w:type="gramStart"/>
      <w:r w:rsidRPr="00955E02">
        <w:rPr>
          <w:vertAlign w:val="superscript"/>
        </w:rPr>
        <w:t>2</w:t>
      </w:r>
      <w:proofErr w:type="gramEnd"/>
      <w:r w:rsidRPr="00955E02">
        <w:t>+в</w:t>
      </w:r>
      <w:r w:rsidRPr="00955E02">
        <w:rPr>
          <w:vertAlign w:val="superscript"/>
        </w:rPr>
        <w:t>2</w:t>
      </w:r>
      <w:r w:rsidRPr="00955E02">
        <w:t>;</w:t>
      </w:r>
    </w:p>
    <w:p w:rsidR="00CA34B1" w:rsidRDefault="00CA34B1" w:rsidP="00CA34B1">
      <w:r w:rsidRPr="00955E02">
        <w:rPr>
          <w:position w:val="-28"/>
        </w:rPr>
        <w:object w:dxaOrig="6399" w:dyaOrig="700">
          <v:shape id="_x0000_i1060" type="#_x0000_t75" style="width:4in;height:31.8pt" o:ole="">
            <v:imagedata r:id="rId98" o:title=""/>
          </v:shape>
          <o:OLEObject Type="Embed" ProgID="Equation.3" ShapeID="_x0000_i1060" DrawAspect="Content" ObjectID="_1539822208" r:id="rId99"/>
        </w:object>
      </w:r>
      <w:r w:rsidRPr="00955E02">
        <w:t xml:space="preserve">; </w:t>
      </w:r>
      <w:r w:rsidRPr="00955E02">
        <w:rPr>
          <w:position w:val="-28"/>
        </w:rPr>
        <w:object w:dxaOrig="7420" w:dyaOrig="700">
          <v:shape id="_x0000_i1061" type="#_x0000_t75" style="width:323.15pt;height:31.8pt" o:ole="">
            <v:imagedata r:id="rId100" o:title=""/>
          </v:shape>
          <o:OLEObject Type="Embed" ProgID="Equation.3" ShapeID="_x0000_i1061" DrawAspect="Content" ObjectID="_1539822209" r:id="rId101"/>
        </w:object>
      </w:r>
    </w:p>
    <w:p w:rsidR="00CA34B1" w:rsidRDefault="00CA34B1" w:rsidP="00CA34B1">
      <w:pPr>
        <w:rPr>
          <w:b/>
        </w:rPr>
      </w:pPr>
    </w:p>
    <w:p w:rsidR="00CA34B1" w:rsidRDefault="00CA34B1" w:rsidP="00CA34B1">
      <w:pPr>
        <w:rPr>
          <w:b/>
        </w:rPr>
      </w:pPr>
      <w:r w:rsidRPr="00CA34B1">
        <w:rPr>
          <w:b/>
        </w:rPr>
        <w:t>Приложения</w:t>
      </w:r>
    </w:p>
    <w:p w:rsidR="00CA34B1" w:rsidRPr="00CA34B1" w:rsidRDefault="00CA34B1" w:rsidP="00CA34B1">
      <w:pPr>
        <w:rPr>
          <w:b/>
        </w:rPr>
      </w:pPr>
    </w:p>
    <w:p w:rsidR="004953FC" w:rsidRPr="00236F6C" w:rsidRDefault="004953FC" w:rsidP="004953FC">
      <w:pPr>
        <w:rPr>
          <w:b/>
        </w:rPr>
      </w:pPr>
      <w:r w:rsidRPr="00236F6C">
        <w:rPr>
          <w:b/>
        </w:rPr>
        <w:t>Р</w:t>
      </w:r>
      <w:r>
        <w:rPr>
          <w:b/>
        </w:rPr>
        <w:t xml:space="preserve">абота над теоретическим материалом </w:t>
      </w:r>
      <w:r w:rsidRPr="00236F6C">
        <w:rPr>
          <w:b/>
        </w:rPr>
        <w:t>(конспекта или учебника)</w:t>
      </w:r>
    </w:p>
    <w:p w:rsidR="004953FC" w:rsidRPr="00236F6C" w:rsidRDefault="004953FC" w:rsidP="004953FC">
      <w:pPr>
        <w:shd w:val="clear" w:color="auto" w:fill="FFFFFF"/>
        <w:ind w:left="19" w:hanging="19"/>
      </w:pPr>
      <w:r w:rsidRPr="00236F6C">
        <w:rPr>
          <w:color w:val="000000"/>
          <w:spacing w:val="2"/>
        </w:rPr>
        <w:t xml:space="preserve">Учи в спокойной обстановке. Преодолей неоправданный страх перед новым и во </w:t>
      </w:r>
      <w:r w:rsidRPr="00236F6C">
        <w:rPr>
          <w:color w:val="000000"/>
          <w:spacing w:val="-2"/>
        </w:rPr>
        <w:t>многом сложным материалом, преодолей неуверенность. Найди способ полюбить материал, понять его ценность.</w:t>
      </w:r>
    </w:p>
    <w:p w:rsidR="004953FC" w:rsidRPr="00236F6C" w:rsidRDefault="004953FC" w:rsidP="004953FC">
      <w:pPr>
        <w:shd w:val="clear" w:color="auto" w:fill="FFFFFF"/>
        <w:ind w:left="24" w:right="72" w:hanging="19"/>
      </w:pPr>
      <w:r w:rsidRPr="00236F6C">
        <w:rPr>
          <w:color w:val="000000"/>
          <w:spacing w:val="-3"/>
        </w:rPr>
        <w:t xml:space="preserve">Внутренне настрой себя запомнить материал надолго и прочно, будь сосредоточен. </w:t>
      </w:r>
      <w:r w:rsidRPr="00236F6C">
        <w:rPr>
          <w:color w:val="000000"/>
          <w:spacing w:val="-1"/>
        </w:rPr>
        <w:t>Материал должен быть осмыслен. Не оставляй ничего неясного.</w:t>
      </w:r>
    </w:p>
    <w:p w:rsidR="004953FC" w:rsidRPr="00236F6C" w:rsidRDefault="004953FC" w:rsidP="004953FC">
      <w:pPr>
        <w:shd w:val="clear" w:color="auto" w:fill="FFFFFF"/>
        <w:ind w:left="24" w:right="10" w:hanging="19"/>
      </w:pPr>
      <w:r w:rsidRPr="00236F6C">
        <w:rPr>
          <w:color w:val="000000"/>
          <w:spacing w:val="6"/>
        </w:rPr>
        <w:t xml:space="preserve">Выделяй самое главное, отличай его </w:t>
      </w:r>
      <w:proofErr w:type="gramStart"/>
      <w:r w:rsidRPr="00236F6C">
        <w:rPr>
          <w:color w:val="000000"/>
          <w:spacing w:val="6"/>
        </w:rPr>
        <w:t>от</w:t>
      </w:r>
      <w:proofErr w:type="gramEnd"/>
      <w:r w:rsidRPr="00236F6C">
        <w:rPr>
          <w:color w:val="000000"/>
          <w:spacing w:val="6"/>
        </w:rPr>
        <w:t xml:space="preserve"> второстепенного. Составляй, хотя бы </w:t>
      </w:r>
      <w:r w:rsidRPr="00236F6C">
        <w:rPr>
          <w:color w:val="000000"/>
          <w:spacing w:val="2"/>
        </w:rPr>
        <w:t xml:space="preserve">мысленно, план (алгоритм). Сравнивай, противопоставляй, обобщай изучаемый и уже известный материал. Приведи знания в систему, учись раскладывать их по полочкам и </w:t>
      </w:r>
      <w:r w:rsidRPr="00236F6C">
        <w:rPr>
          <w:color w:val="000000"/>
          <w:spacing w:val="-6"/>
        </w:rPr>
        <w:t>обобщать.</w:t>
      </w:r>
    </w:p>
    <w:p w:rsidR="004953FC" w:rsidRPr="00236F6C" w:rsidRDefault="004953FC" w:rsidP="004953FC">
      <w:pPr>
        <w:shd w:val="clear" w:color="auto" w:fill="FFFFFF"/>
        <w:ind w:left="19" w:right="24" w:hanging="19"/>
      </w:pPr>
      <w:r w:rsidRPr="00236F6C">
        <w:rPr>
          <w:color w:val="000000"/>
          <w:spacing w:val="1"/>
        </w:rPr>
        <w:t xml:space="preserve">Заучивай материал целиком, а не кусками. Трудные части заучивай отдельно. Как </w:t>
      </w:r>
      <w:r w:rsidRPr="00236F6C">
        <w:rPr>
          <w:color w:val="000000"/>
        </w:rPr>
        <w:t xml:space="preserve">можно меньше перечитывай, как можно больше повторяй, пересказывай, напрягая память. </w:t>
      </w:r>
      <w:r w:rsidRPr="00236F6C">
        <w:rPr>
          <w:color w:val="000000"/>
          <w:spacing w:val="-1"/>
        </w:rPr>
        <w:t>При повторении подглядывай в текст только после старательного припоминания.</w:t>
      </w:r>
    </w:p>
    <w:p w:rsidR="004953FC" w:rsidRPr="00236F6C" w:rsidRDefault="004953FC" w:rsidP="004953FC">
      <w:pPr>
        <w:shd w:val="clear" w:color="auto" w:fill="FFFFFF"/>
        <w:ind w:left="14" w:right="14" w:hanging="19"/>
      </w:pPr>
      <w:r w:rsidRPr="00236F6C">
        <w:rPr>
          <w:color w:val="000000"/>
          <w:spacing w:val="1"/>
        </w:rPr>
        <w:t xml:space="preserve">Работай 45-50 минут, а затем 10-15 минут отдыхай. Ошибки не только исправляй, но </w:t>
      </w:r>
      <w:r w:rsidRPr="00236F6C">
        <w:rPr>
          <w:color w:val="000000"/>
          <w:spacing w:val="-1"/>
        </w:rPr>
        <w:t>и осмысливай. Конспектируй материал. Это тоже развивает память.</w:t>
      </w:r>
    </w:p>
    <w:p w:rsidR="004953FC" w:rsidRPr="00236F6C" w:rsidRDefault="004953FC" w:rsidP="004953FC">
      <w:pPr>
        <w:shd w:val="clear" w:color="auto" w:fill="FFFFFF"/>
        <w:ind w:left="14" w:right="77" w:hanging="19"/>
      </w:pPr>
      <w:r w:rsidRPr="00236F6C">
        <w:rPr>
          <w:color w:val="000000"/>
        </w:rPr>
        <w:t xml:space="preserve">Усвоение – не просто «повторение – мать учения», а лишь активное повторение </w:t>
      </w:r>
      <w:r w:rsidRPr="00236F6C">
        <w:rPr>
          <w:color w:val="000000"/>
          <w:spacing w:val="-1"/>
        </w:rPr>
        <w:t>упорными тренировками, с постоянной работой над собой.</w:t>
      </w:r>
    </w:p>
    <w:p w:rsidR="004953FC" w:rsidRPr="00236F6C" w:rsidRDefault="004953FC" w:rsidP="004953FC">
      <w:pPr>
        <w:shd w:val="clear" w:color="auto" w:fill="FFFFFF"/>
        <w:ind w:left="154"/>
        <w:jc w:val="center"/>
        <w:rPr>
          <w:b/>
          <w:bCs/>
          <w:color w:val="000000"/>
          <w:spacing w:val="-1"/>
        </w:rPr>
      </w:pPr>
    </w:p>
    <w:p w:rsidR="004953FC" w:rsidRPr="00236F6C" w:rsidRDefault="004953FC" w:rsidP="004953FC">
      <w:pPr>
        <w:shd w:val="clear" w:color="auto" w:fill="FFFFFF"/>
        <w:ind w:left="154"/>
        <w:rPr>
          <w:b/>
          <w:bCs/>
          <w:color w:val="000000"/>
          <w:spacing w:val="-1"/>
        </w:rPr>
      </w:pPr>
      <w:r w:rsidRPr="00236F6C"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-1"/>
        </w:rPr>
        <w:t xml:space="preserve">ешение алгебраических заданий </w:t>
      </w:r>
    </w:p>
    <w:p w:rsidR="004953FC" w:rsidRPr="00236F6C" w:rsidRDefault="004953FC" w:rsidP="002F30E6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1800"/>
        </w:tabs>
        <w:autoSpaceDE w:val="0"/>
        <w:autoSpaceDN w:val="0"/>
        <w:adjustRightInd w:val="0"/>
        <w:jc w:val="both"/>
        <w:rPr>
          <w:color w:val="000000"/>
          <w:spacing w:val="-28"/>
        </w:rPr>
      </w:pPr>
      <w:r w:rsidRPr="00236F6C">
        <w:rPr>
          <w:color w:val="000000"/>
          <w:spacing w:val="-2"/>
        </w:rPr>
        <w:t>Выпиши в свой личный справочник все определения основные свойства и ф</w:t>
      </w:r>
      <w:r w:rsidRPr="00236F6C">
        <w:rPr>
          <w:color w:val="000000"/>
          <w:spacing w:val="-1"/>
        </w:rPr>
        <w:t>ормулы по изученному материалу. Проговори их, постарайся понять.</w:t>
      </w:r>
    </w:p>
    <w:p w:rsidR="004953FC" w:rsidRPr="00236F6C" w:rsidRDefault="004953FC" w:rsidP="002F30E6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180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236F6C">
        <w:rPr>
          <w:color w:val="000000"/>
          <w:spacing w:val="-1"/>
        </w:rPr>
        <w:t>Обрати внимание на способы решений, разберись, в чем они состоят.</w:t>
      </w:r>
    </w:p>
    <w:p w:rsidR="004953FC" w:rsidRPr="00236F6C" w:rsidRDefault="004953FC" w:rsidP="002F30E6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180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236F6C">
        <w:rPr>
          <w:color w:val="000000"/>
          <w:spacing w:val="-1"/>
        </w:rPr>
        <w:t>Если есть алгоритмы решения заданий – выучи их. Если их нет – составь сам по предложенным правилам.</w:t>
      </w:r>
    </w:p>
    <w:p w:rsidR="004953FC" w:rsidRPr="00236F6C" w:rsidRDefault="004953FC" w:rsidP="002F30E6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1800"/>
        </w:tabs>
        <w:autoSpaceDE w:val="0"/>
        <w:autoSpaceDN w:val="0"/>
        <w:adjustRightInd w:val="0"/>
        <w:jc w:val="both"/>
        <w:rPr>
          <w:color w:val="000000"/>
          <w:spacing w:val="-10"/>
        </w:rPr>
      </w:pPr>
      <w:r w:rsidRPr="00236F6C">
        <w:rPr>
          <w:color w:val="000000"/>
          <w:spacing w:val="-2"/>
        </w:rPr>
        <w:t xml:space="preserve">Разбери решение практических заданий в тетради, которые были решены на занятии. Постарайся понять, что из чего и почему следует. Проговори вслух </w:t>
      </w:r>
      <w:r w:rsidRPr="00236F6C">
        <w:rPr>
          <w:color w:val="000000"/>
          <w:spacing w:val="-5"/>
        </w:rPr>
        <w:t>решение.</w:t>
      </w:r>
    </w:p>
    <w:p w:rsidR="004953FC" w:rsidRPr="00236F6C" w:rsidRDefault="004953FC" w:rsidP="002F30E6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1800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 w:rsidRPr="00236F6C">
        <w:rPr>
          <w:color w:val="000000"/>
          <w:spacing w:val="-1"/>
        </w:rPr>
        <w:t>Запиши пример, разобранный в тетради, закрой тетрадь. Проговаривая вслух</w:t>
      </w:r>
    </w:p>
    <w:p w:rsidR="004953FC" w:rsidRPr="00236F6C" w:rsidRDefault="004953FC" w:rsidP="004953FC">
      <w:pPr>
        <w:widowControl w:val="0"/>
        <w:shd w:val="clear" w:color="auto" w:fill="FFFFFF"/>
        <w:tabs>
          <w:tab w:val="left" w:pos="284"/>
          <w:tab w:val="left" w:pos="1800"/>
        </w:tabs>
        <w:autoSpaceDE w:val="0"/>
        <w:autoSpaceDN w:val="0"/>
        <w:adjustRightInd w:val="0"/>
        <w:jc w:val="both"/>
        <w:rPr>
          <w:color w:val="000000"/>
        </w:rPr>
      </w:pPr>
      <w:r w:rsidRPr="00236F6C">
        <w:rPr>
          <w:color w:val="000000"/>
          <w:spacing w:val="-4"/>
        </w:rPr>
        <w:t xml:space="preserve">решение, пропиши его. </w:t>
      </w:r>
      <w:r w:rsidRPr="00236F6C">
        <w:rPr>
          <w:color w:val="000000"/>
        </w:rPr>
        <w:t xml:space="preserve">Полученный ответ сверь с ответом в тетради. Если </w:t>
      </w:r>
      <w:proofErr w:type="spellStart"/>
      <w:r w:rsidRPr="00236F6C">
        <w:rPr>
          <w:color w:val="000000"/>
        </w:rPr>
        <w:t>ответсовпал</w:t>
      </w:r>
      <w:proofErr w:type="spellEnd"/>
      <w:r w:rsidRPr="00236F6C">
        <w:rPr>
          <w:color w:val="000000"/>
        </w:rPr>
        <w:t xml:space="preserve"> с ответом в тетради, то можно решать домашнее задание.</w:t>
      </w:r>
    </w:p>
    <w:p w:rsidR="004953FC" w:rsidRPr="00236F6C" w:rsidRDefault="004953FC" w:rsidP="002F30E6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236F6C">
        <w:rPr>
          <w:color w:val="000000"/>
          <w:spacing w:val="-1"/>
        </w:rPr>
        <w:t>Перейди к решению подобного задания в домашней работе:</w:t>
      </w:r>
    </w:p>
    <w:p w:rsidR="004953FC" w:rsidRPr="00236F6C" w:rsidRDefault="004953FC" w:rsidP="004953FC">
      <w:pPr>
        <w:shd w:val="clear" w:color="auto" w:fill="FFFFFF"/>
        <w:tabs>
          <w:tab w:val="left" w:pos="284"/>
          <w:tab w:val="left" w:pos="993"/>
          <w:tab w:val="left" w:pos="1378"/>
        </w:tabs>
        <w:jc w:val="both"/>
      </w:pPr>
      <w:r w:rsidRPr="00236F6C">
        <w:rPr>
          <w:color w:val="000000"/>
          <w:spacing w:val="-17"/>
        </w:rPr>
        <w:t>а)</w:t>
      </w:r>
      <w:r w:rsidRPr="00236F6C">
        <w:rPr>
          <w:color w:val="000000"/>
        </w:rPr>
        <w:tab/>
      </w:r>
      <w:r w:rsidRPr="00236F6C">
        <w:rPr>
          <w:color w:val="000000"/>
          <w:spacing w:val="-1"/>
        </w:rPr>
        <w:t>выбери способ его решения;</w:t>
      </w:r>
    </w:p>
    <w:p w:rsidR="004953FC" w:rsidRPr="00236F6C" w:rsidRDefault="004953FC" w:rsidP="004953FC">
      <w:pPr>
        <w:shd w:val="clear" w:color="auto" w:fill="FFFFFF"/>
        <w:tabs>
          <w:tab w:val="left" w:pos="284"/>
          <w:tab w:val="left" w:pos="993"/>
          <w:tab w:val="left" w:pos="1378"/>
        </w:tabs>
        <w:jc w:val="both"/>
      </w:pPr>
      <w:r w:rsidRPr="00236F6C">
        <w:rPr>
          <w:color w:val="000000"/>
          <w:spacing w:val="-10"/>
        </w:rPr>
        <w:t>б)</w:t>
      </w:r>
      <w:r w:rsidRPr="00236F6C">
        <w:rPr>
          <w:color w:val="000000"/>
        </w:rPr>
        <w:tab/>
      </w:r>
      <w:r w:rsidRPr="00236F6C">
        <w:rPr>
          <w:color w:val="000000"/>
          <w:spacing w:val="-2"/>
        </w:rPr>
        <w:t xml:space="preserve">проговори вслух, в чем он состоит, или продумай какие преобразования надо </w:t>
      </w:r>
      <w:r w:rsidRPr="00236F6C">
        <w:rPr>
          <w:color w:val="000000"/>
          <w:spacing w:val="-1"/>
        </w:rPr>
        <w:t>сделать, чтобы потом можно было применить выбранный способ;</w:t>
      </w:r>
    </w:p>
    <w:p w:rsidR="004953FC" w:rsidRPr="00236F6C" w:rsidRDefault="004953FC" w:rsidP="004953FC">
      <w:pPr>
        <w:shd w:val="clear" w:color="auto" w:fill="FFFFFF"/>
        <w:tabs>
          <w:tab w:val="left" w:pos="284"/>
          <w:tab w:val="left" w:pos="993"/>
          <w:tab w:val="left" w:pos="1378"/>
        </w:tabs>
        <w:jc w:val="both"/>
      </w:pPr>
      <w:r w:rsidRPr="00236F6C">
        <w:rPr>
          <w:color w:val="000000"/>
          <w:spacing w:val="-15"/>
        </w:rPr>
        <w:t>в)</w:t>
      </w:r>
      <w:r w:rsidRPr="00236F6C">
        <w:rPr>
          <w:color w:val="000000"/>
        </w:rPr>
        <w:tab/>
      </w:r>
      <w:r w:rsidRPr="00236F6C">
        <w:rPr>
          <w:color w:val="000000"/>
          <w:spacing w:val="-2"/>
        </w:rPr>
        <w:t xml:space="preserve">еще раз начни проговаривать и в то же время записывать решение, продумывай </w:t>
      </w:r>
      <w:r w:rsidRPr="00236F6C">
        <w:rPr>
          <w:color w:val="000000"/>
          <w:spacing w:val="-1"/>
        </w:rPr>
        <w:t>и проговаривай вслух каждый свой следующий шаг;</w:t>
      </w:r>
    </w:p>
    <w:p w:rsidR="004953FC" w:rsidRPr="00236F6C" w:rsidRDefault="004953FC" w:rsidP="004953FC">
      <w:pPr>
        <w:shd w:val="clear" w:color="auto" w:fill="FFFFFF"/>
        <w:tabs>
          <w:tab w:val="left" w:pos="284"/>
          <w:tab w:val="left" w:pos="993"/>
          <w:tab w:val="left" w:pos="1378"/>
        </w:tabs>
        <w:ind w:right="845"/>
        <w:jc w:val="both"/>
      </w:pPr>
      <w:r w:rsidRPr="00236F6C">
        <w:rPr>
          <w:color w:val="000000"/>
          <w:spacing w:val="-12"/>
        </w:rPr>
        <w:t>г)</w:t>
      </w:r>
      <w:r w:rsidRPr="00236F6C">
        <w:rPr>
          <w:color w:val="000000"/>
        </w:rPr>
        <w:tab/>
      </w:r>
      <w:r w:rsidRPr="00236F6C">
        <w:rPr>
          <w:color w:val="000000"/>
          <w:spacing w:val="-2"/>
        </w:rPr>
        <w:t xml:space="preserve">закончив решение, еще раз просмотри решение (проанализируй). Если </w:t>
      </w:r>
      <w:r w:rsidRPr="00236F6C">
        <w:rPr>
          <w:color w:val="000000"/>
          <w:spacing w:val="-1"/>
        </w:rPr>
        <w:t>возможно, делай (хотя бы устно) проверку;</w:t>
      </w:r>
    </w:p>
    <w:p w:rsidR="004953FC" w:rsidRDefault="004953FC" w:rsidP="004953FC">
      <w:pPr>
        <w:shd w:val="clear" w:color="auto" w:fill="FFFFFF"/>
        <w:tabs>
          <w:tab w:val="left" w:pos="284"/>
          <w:tab w:val="left" w:pos="993"/>
        </w:tabs>
        <w:jc w:val="both"/>
        <w:rPr>
          <w:color w:val="000000"/>
          <w:spacing w:val="-1"/>
        </w:rPr>
      </w:pPr>
      <w:r w:rsidRPr="00236F6C">
        <w:rPr>
          <w:color w:val="000000"/>
          <w:spacing w:val="-1"/>
        </w:rPr>
        <w:t>е) запиши ответ.</w:t>
      </w:r>
    </w:p>
    <w:p w:rsidR="004953FC" w:rsidRPr="00236F6C" w:rsidRDefault="004953FC" w:rsidP="004953FC">
      <w:pPr>
        <w:shd w:val="clear" w:color="auto" w:fill="FFFFFF"/>
        <w:tabs>
          <w:tab w:val="left" w:pos="284"/>
          <w:tab w:val="left" w:pos="993"/>
        </w:tabs>
        <w:jc w:val="both"/>
      </w:pPr>
    </w:p>
    <w:p w:rsidR="004953FC" w:rsidRDefault="004953FC" w:rsidP="004953FC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4953FC" w:rsidRDefault="004953FC" w:rsidP="004953FC">
      <w:pPr>
        <w:tabs>
          <w:tab w:val="left" w:pos="6210"/>
        </w:tabs>
        <w:jc w:val="center"/>
      </w:pPr>
      <w:r w:rsidRPr="00074F2E">
        <w:rPr>
          <w:b/>
          <w:sz w:val="28"/>
          <w:szCs w:val="28"/>
        </w:rPr>
        <w:t>Список рекомендуемой литературы</w:t>
      </w:r>
    </w:p>
    <w:p w:rsidR="004953FC" w:rsidRPr="00412E61" w:rsidRDefault="004953FC" w:rsidP="004953FC">
      <w:pPr>
        <w:jc w:val="both"/>
      </w:pPr>
    </w:p>
    <w:p w:rsidR="008D284F" w:rsidRDefault="008D284F" w:rsidP="002F30E6">
      <w:pPr>
        <w:numPr>
          <w:ilvl w:val="0"/>
          <w:numId w:val="43"/>
        </w:numPr>
        <w:snapToGrid w:val="0"/>
      </w:pPr>
      <w:r w:rsidRPr="00A95727">
        <w:t xml:space="preserve">С.М. Никольский, М.К. Потапов, Н.Н. Решетников, А.В. </w:t>
      </w:r>
      <w:proofErr w:type="spellStart"/>
      <w:r w:rsidRPr="00A95727">
        <w:t>ШевкинАлгебра</w:t>
      </w:r>
      <w:proofErr w:type="spellEnd"/>
      <w:r w:rsidRPr="00A95727">
        <w:t xml:space="preserve"> и начала математического анализа, М.: Просвещение, </w:t>
      </w:r>
      <w:smartTag w:uri="urn:schemas-microsoft-com:office:smarttags" w:element="metricconverter">
        <w:smartTagPr>
          <w:attr w:name="ProductID" w:val="2013 г"/>
        </w:smartTagPr>
        <w:r w:rsidRPr="00A95727">
          <w:t>2013 г</w:t>
        </w:r>
      </w:smartTag>
      <w:r w:rsidRPr="00A95727">
        <w:t>., 430 стр.</w:t>
      </w:r>
    </w:p>
    <w:p w:rsidR="004953FC" w:rsidRPr="00412E61" w:rsidRDefault="004953FC" w:rsidP="002F30E6">
      <w:pPr>
        <w:numPr>
          <w:ilvl w:val="0"/>
          <w:numId w:val="43"/>
        </w:numPr>
        <w:snapToGrid w:val="0"/>
      </w:pPr>
      <w:r w:rsidRPr="00412E61">
        <w:t xml:space="preserve">Мордкович  А.Г.  Алгебра и начала  анализа. 10-11  </w:t>
      </w:r>
      <w:proofErr w:type="spellStart"/>
      <w:r w:rsidRPr="00412E61">
        <w:t>кл</w:t>
      </w:r>
      <w:proofErr w:type="spellEnd"/>
      <w:r w:rsidRPr="00412E61">
        <w:t>.:В двух частях</w:t>
      </w:r>
      <w:proofErr w:type="gramStart"/>
      <w:r w:rsidRPr="00412E61">
        <w:t>.Ч</w:t>
      </w:r>
      <w:proofErr w:type="gramEnd"/>
      <w:r w:rsidRPr="00412E61">
        <w:t xml:space="preserve">.1: Учеб. для </w:t>
      </w:r>
      <w:proofErr w:type="spellStart"/>
      <w:r w:rsidRPr="00412E61">
        <w:t>общеобразоват</w:t>
      </w:r>
      <w:proofErr w:type="spellEnd"/>
      <w:r w:rsidRPr="00412E61">
        <w:t xml:space="preserve">. учреждений.  –  4-е изд.  </w:t>
      </w:r>
      <w:proofErr w:type="gramStart"/>
      <w:r w:rsidRPr="00412E61">
        <w:t>–М</w:t>
      </w:r>
      <w:proofErr w:type="gramEnd"/>
      <w:r w:rsidRPr="00412E61">
        <w:t>.: Мнемозина, 2012</w:t>
      </w:r>
    </w:p>
    <w:p w:rsidR="004953FC" w:rsidRPr="00412E61" w:rsidRDefault="004953FC" w:rsidP="002F30E6">
      <w:pPr>
        <w:numPr>
          <w:ilvl w:val="0"/>
          <w:numId w:val="43"/>
        </w:numPr>
        <w:snapToGrid w:val="0"/>
      </w:pPr>
      <w:r w:rsidRPr="00412E61">
        <w:t xml:space="preserve">Мордкович  А.Г.  Алгебра и начала  анализа. 10-11  </w:t>
      </w:r>
      <w:proofErr w:type="spellStart"/>
      <w:r w:rsidRPr="00412E61">
        <w:t>кл</w:t>
      </w:r>
      <w:proofErr w:type="spellEnd"/>
      <w:r w:rsidRPr="00412E61">
        <w:t>.:В двух частях</w:t>
      </w:r>
      <w:proofErr w:type="gramStart"/>
      <w:r w:rsidRPr="00412E61">
        <w:t>.Ч</w:t>
      </w:r>
      <w:proofErr w:type="gramEnd"/>
      <w:r w:rsidRPr="00412E61">
        <w:t xml:space="preserve">.2: Задачник для </w:t>
      </w:r>
      <w:proofErr w:type="spellStart"/>
      <w:r w:rsidRPr="00412E61">
        <w:t>общеобразоват</w:t>
      </w:r>
      <w:proofErr w:type="spellEnd"/>
      <w:r w:rsidRPr="00412E61">
        <w:t>. учреждений. – 4-е изд. – М.: Мнемозина, 2012</w:t>
      </w:r>
    </w:p>
    <w:p w:rsidR="004953FC" w:rsidRPr="00412E61" w:rsidRDefault="004953FC" w:rsidP="002F30E6">
      <w:pPr>
        <w:numPr>
          <w:ilvl w:val="0"/>
          <w:numId w:val="43"/>
        </w:numPr>
        <w:snapToGrid w:val="0"/>
      </w:pPr>
      <w:r w:rsidRPr="00412E61">
        <w:t>Колмогоров  А.Н.,  Алгебра  и  начала  анализа.  10-11кл.</w:t>
      </w:r>
      <w:proofErr w:type="gramStart"/>
      <w:r w:rsidRPr="00412E61">
        <w:t>:У</w:t>
      </w:r>
      <w:proofErr w:type="gramEnd"/>
      <w:r w:rsidRPr="00412E61">
        <w:t xml:space="preserve">чеб.пособие  для  </w:t>
      </w:r>
      <w:proofErr w:type="spellStart"/>
      <w:r w:rsidRPr="00412E61">
        <w:t>общеобразоват</w:t>
      </w:r>
      <w:proofErr w:type="spellEnd"/>
      <w:r w:rsidRPr="00412E61">
        <w:t>.  учреждений.  –  3-е  изд.  –  М.: Просвещение, 2010</w:t>
      </w:r>
    </w:p>
    <w:p w:rsidR="004953FC" w:rsidRPr="00412E61" w:rsidRDefault="004953FC" w:rsidP="002F30E6">
      <w:pPr>
        <w:numPr>
          <w:ilvl w:val="0"/>
          <w:numId w:val="43"/>
        </w:numPr>
        <w:jc w:val="both"/>
      </w:pPr>
      <w:proofErr w:type="spellStart"/>
      <w:r w:rsidRPr="00412E61">
        <w:t>Аргунова</w:t>
      </w:r>
      <w:proofErr w:type="spellEnd"/>
      <w:r w:rsidRPr="00412E61">
        <w:t xml:space="preserve"> Т.Г. Организация самостоятельной работы студентов средних специальных учебных заведений / </w:t>
      </w:r>
      <w:proofErr w:type="spellStart"/>
      <w:r w:rsidRPr="00412E61">
        <w:t>Аргунова</w:t>
      </w:r>
      <w:proofErr w:type="spellEnd"/>
      <w:r w:rsidRPr="00412E61">
        <w:t xml:space="preserve"> Т.Г.—М.: НПЦ «Профессионал-Ф», 2008. </w:t>
      </w:r>
    </w:p>
    <w:p w:rsidR="004953FC" w:rsidRPr="00412E61" w:rsidRDefault="004953FC" w:rsidP="002F30E6">
      <w:pPr>
        <w:pStyle w:val="a8"/>
        <w:numPr>
          <w:ilvl w:val="0"/>
          <w:numId w:val="43"/>
        </w:numPr>
        <w:spacing w:line="240" w:lineRule="auto"/>
        <w:jc w:val="both"/>
        <w:rPr>
          <w:b w:val="0"/>
          <w:szCs w:val="24"/>
        </w:rPr>
      </w:pPr>
      <w:r w:rsidRPr="00412E61">
        <w:rPr>
          <w:b w:val="0"/>
          <w:szCs w:val="24"/>
        </w:rPr>
        <w:t xml:space="preserve">Алимов Ш.А. и др. Алгебра и начала анализа. 10 (11) </w:t>
      </w:r>
      <w:proofErr w:type="spellStart"/>
      <w:r w:rsidRPr="00412E61">
        <w:rPr>
          <w:b w:val="0"/>
          <w:szCs w:val="24"/>
        </w:rPr>
        <w:t>кл</w:t>
      </w:r>
      <w:proofErr w:type="spellEnd"/>
      <w:r w:rsidRPr="00412E61">
        <w:rPr>
          <w:b w:val="0"/>
          <w:szCs w:val="24"/>
        </w:rPr>
        <w:t>.   – М., 2012.</w:t>
      </w:r>
    </w:p>
    <w:p w:rsidR="004953FC" w:rsidRPr="00412E61" w:rsidRDefault="004953FC" w:rsidP="002F30E6">
      <w:pPr>
        <w:pStyle w:val="a8"/>
        <w:numPr>
          <w:ilvl w:val="0"/>
          <w:numId w:val="43"/>
        </w:numPr>
        <w:spacing w:line="240" w:lineRule="auto"/>
        <w:jc w:val="both"/>
        <w:rPr>
          <w:b w:val="0"/>
          <w:szCs w:val="24"/>
        </w:rPr>
      </w:pPr>
      <w:proofErr w:type="spellStart"/>
      <w:r w:rsidRPr="00412E61">
        <w:rPr>
          <w:b w:val="0"/>
          <w:szCs w:val="24"/>
        </w:rPr>
        <w:t>Атанасян</w:t>
      </w:r>
      <w:proofErr w:type="spellEnd"/>
      <w:r w:rsidRPr="00412E61">
        <w:rPr>
          <w:b w:val="0"/>
          <w:szCs w:val="24"/>
        </w:rPr>
        <w:t xml:space="preserve"> Л.С. и др. Геометрия. 10 (11) </w:t>
      </w:r>
      <w:proofErr w:type="spellStart"/>
      <w:r w:rsidRPr="00412E61">
        <w:rPr>
          <w:b w:val="0"/>
          <w:szCs w:val="24"/>
        </w:rPr>
        <w:t>кл</w:t>
      </w:r>
      <w:proofErr w:type="spellEnd"/>
      <w:r w:rsidRPr="00412E61">
        <w:rPr>
          <w:b w:val="0"/>
          <w:szCs w:val="24"/>
        </w:rPr>
        <w:t>. – М., 2012.</w:t>
      </w:r>
    </w:p>
    <w:p w:rsidR="004953FC" w:rsidRPr="00412E61" w:rsidRDefault="004953FC" w:rsidP="002F30E6">
      <w:pPr>
        <w:numPr>
          <w:ilvl w:val="0"/>
          <w:numId w:val="43"/>
        </w:numPr>
        <w:jc w:val="both"/>
      </w:pPr>
      <w:r w:rsidRPr="00412E61">
        <w:t xml:space="preserve">Скакун В.А. Преподавание Общетехнических и специальных предметов в училищах </w:t>
      </w:r>
      <w:proofErr w:type="spellStart"/>
      <w:r w:rsidRPr="00412E61">
        <w:t>профтехобразования</w:t>
      </w:r>
      <w:proofErr w:type="spellEnd"/>
      <w:r w:rsidRPr="00412E61">
        <w:t xml:space="preserve">:  </w:t>
      </w:r>
      <w:proofErr w:type="spellStart"/>
      <w:r w:rsidRPr="00412E61">
        <w:t>Профпедагогика</w:t>
      </w:r>
      <w:proofErr w:type="spellEnd"/>
      <w:r w:rsidRPr="00412E61">
        <w:t xml:space="preserve">. – 2-е изд., </w:t>
      </w:r>
      <w:proofErr w:type="spellStart"/>
      <w:r w:rsidRPr="00412E61">
        <w:t>перераб</w:t>
      </w:r>
      <w:proofErr w:type="spellEnd"/>
      <w:r w:rsidRPr="00412E61">
        <w:t xml:space="preserve">. и доп. – М.: </w:t>
      </w:r>
      <w:proofErr w:type="spellStart"/>
      <w:r w:rsidRPr="00412E61">
        <w:t>Высш</w:t>
      </w:r>
      <w:proofErr w:type="gramStart"/>
      <w:r w:rsidRPr="00412E61">
        <w:t>.ш</w:t>
      </w:r>
      <w:proofErr w:type="gramEnd"/>
      <w:r w:rsidRPr="00412E61">
        <w:t>кола</w:t>
      </w:r>
      <w:proofErr w:type="spellEnd"/>
      <w:r w:rsidRPr="00412E61">
        <w:t>, 1980.232с., с ил.</w:t>
      </w:r>
    </w:p>
    <w:p w:rsidR="004953FC" w:rsidRPr="00412E61" w:rsidRDefault="004953FC" w:rsidP="002F30E6">
      <w:pPr>
        <w:pStyle w:val="2"/>
        <w:numPr>
          <w:ilvl w:val="0"/>
          <w:numId w:val="43"/>
        </w:numPr>
        <w:spacing w:after="0" w:line="240" w:lineRule="auto"/>
        <w:jc w:val="both"/>
      </w:pPr>
      <w:r w:rsidRPr="00412E61">
        <w:t>Гусева Р.П. Методическая готовность преподавателей к созданию комплексного учебно-методического обеспечения образовательного процесса.// Среднее профессиональное образование, 2008, №3.</w:t>
      </w:r>
    </w:p>
    <w:p w:rsidR="004953FC" w:rsidRPr="00412E61" w:rsidRDefault="004953FC" w:rsidP="002F30E6">
      <w:pPr>
        <w:pStyle w:val="2"/>
        <w:numPr>
          <w:ilvl w:val="0"/>
          <w:numId w:val="43"/>
        </w:numPr>
        <w:spacing w:after="0" w:line="240" w:lineRule="auto"/>
        <w:jc w:val="both"/>
      </w:pPr>
      <w:proofErr w:type="spellStart"/>
      <w:r w:rsidRPr="00412E61">
        <w:t>Аргунова</w:t>
      </w:r>
      <w:proofErr w:type="spellEnd"/>
      <w:r w:rsidRPr="00412E61">
        <w:t xml:space="preserve"> Т.Г. Комплексное учебно-методическое обеспечение предмета. М., 2000.</w:t>
      </w:r>
    </w:p>
    <w:p w:rsidR="004953FC" w:rsidRPr="00412E61" w:rsidRDefault="004953FC" w:rsidP="002F30E6">
      <w:pPr>
        <w:pStyle w:val="2"/>
        <w:numPr>
          <w:ilvl w:val="0"/>
          <w:numId w:val="43"/>
        </w:numPr>
        <w:spacing w:after="0" w:line="240" w:lineRule="auto"/>
        <w:jc w:val="both"/>
      </w:pPr>
      <w:r w:rsidRPr="00412E61">
        <w:t>Кочетов С.И. Комплексное методическое обеспечение учебного процесса средствами обучения. – М.: Высшая школа.</w:t>
      </w:r>
    </w:p>
    <w:p w:rsidR="004953FC" w:rsidRPr="00412E61" w:rsidRDefault="004953FC" w:rsidP="002F30E6">
      <w:pPr>
        <w:pStyle w:val="2"/>
        <w:numPr>
          <w:ilvl w:val="0"/>
          <w:numId w:val="43"/>
        </w:numPr>
        <w:spacing w:after="0" w:line="240" w:lineRule="auto"/>
        <w:jc w:val="both"/>
      </w:pPr>
      <w:r w:rsidRPr="00412E61">
        <w:t>Перельман Я.И. Занимательная алгебра. – М: Наука.</w:t>
      </w:r>
    </w:p>
    <w:p w:rsidR="004953FC" w:rsidRPr="00412E61" w:rsidRDefault="004953FC" w:rsidP="002F30E6">
      <w:pPr>
        <w:pStyle w:val="2"/>
        <w:numPr>
          <w:ilvl w:val="0"/>
          <w:numId w:val="43"/>
        </w:numPr>
        <w:spacing w:after="0" w:line="240" w:lineRule="auto"/>
        <w:jc w:val="both"/>
      </w:pPr>
      <w:r w:rsidRPr="00412E61">
        <w:t>Садовников В.А. Комплексное учебно-методическое обеспечение и содержание дисциплины регионального компонента.// Среднее профессиональное образование, 2003, №11.</w:t>
      </w:r>
    </w:p>
    <w:p w:rsidR="004953FC" w:rsidRPr="00412E61" w:rsidRDefault="004953FC" w:rsidP="002F30E6">
      <w:pPr>
        <w:pStyle w:val="2"/>
        <w:numPr>
          <w:ilvl w:val="0"/>
          <w:numId w:val="43"/>
        </w:numPr>
        <w:spacing w:after="0" w:line="240" w:lineRule="auto"/>
        <w:jc w:val="both"/>
      </w:pPr>
      <w:proofErr w:type="spellStart"/>
      <w:r w:rsidRPr="00412E61">
        <w:t>Щепотин</w:t>
      </w:r>
      <w:proofErr w:type="spellEnd"/>
      <w:r w:rsidRPr="00412E61">
        <w:t xml:space="preserve"> А.Ф., </w:t>
      </w:r>
      <w:proofErr w:type="spellStart"/>
      <w:r w:rsidRPr="00412E61">
        <w:t>Чекулаев</w:t>
      </w:r>
      <w:proofErr w:type="spellEnd"/>
      <w:r w:rsidRPr="00412E61">
        <w:t xml:space="preserve"> М.А., </w:t>
      </w:r>
      <w:proofErr w:type="spellStart"/>
      <w:r w:rsidRPr="00412E61">
        <w:t>Сосонко</w:t>
      </w:r>
      <w:proofErr w:type="spellEnd"/>
      <w:r w:rsidRPr="00412E61">
        <w:t xml:space="preserve"> В.Е., </w:t>
      </w:r>
      <w:proofErr w:type="spellStart"/>
      <w:r w:rsidRPr="00412E61">
        <w:t>Шеховцев</w:t>
      </w:r>
      <w:proofErr w:type="spellEnd"/>
      <w:r w:rsidRPr="00412E61">
        <w:t xml:space="preserve"> А.П. Комплексное учебно-методическое обеспечение образовательного процесса в средних профессиональных учебных заведениях. М.: ИПР СПО, 2002.</w:t>
      </w:r>
    </w:p>
    <w:p w:rsidR="004953FC" w:rsidRPr="00412E61" w:rsidRDefault="004953FC" w:rsidP="004953FC">
      <w:pPr>
        <w:ind w:left="284" w:hanging="284"/>
        <w:rPr>
          <w:b/>
        </w:rPr>
      </w:pPr>
    </w:p>
    <w:p w:rsidR="004953FC" w:rsidRPr="00412E61" w:rsidRDefault="004953FC" w:rsidP="004953FC">
      <w:pPr>
        <w:rPr>
          <w:b/>
        </w:rPr>
      </w:pPr>
    </w:p>
    <w:p w:rsidR="004953FC" w:rsidRPr="00236F6C" w:rsidRDefault="004953FC" w:rsidP="004953FC">
      <w:pPr>
        <w:rPr>
          <w:b/>
        </w:rPr>
      </w:pPr>
    </w:p>
    <w:p w:rsidR="004953FC" w:rsidRPr="00A95727" w:rsidRDefault="004953FC"/>
    <w:sectPr w:rsidR="004953FC" w:rsidRPr="00A95727" w:rsidSect="005132E3">
      <w:footerReference w:type="default" r:id="rId102"/>
      <w:pgSz w:w="11906" w:h="16838"/>
      <w:pgMar w:top="567" w:right="566" w:bottom="426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1E" w:rsidRDefault="00274B1E" w:rsidP="005132E3">
      <w:r>
        <w:separator/>
      </w:r>
    </w:p>
  </w:endnote>
  <w:endnote w:type="continuationSeparator" w:id="0">
    <w:p w:rsidR="00274B1E" w:rsidRDefault="00274B1E" w:rsidP="0051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size1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87110"/>
      <w:docPartObj>
        <w:docPartGallery w:val="Page Numbers (Bottom of Page)"/>
        <w:docPartUnique/>
      </w:docPartObj>
    </w:sdtPr>
    <w:sdtEndPr/>
    <w:sdtContent>
      <w:p w:rsidR="00274B1E" w:rsidRDefault="00274B1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74B1E" w:rsidRDefault="00274B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1E" w:rsidRDefault="00274B1E" w:rsidP="005132E3">
      <w:r>
        <w:separator/>
      </w:r>
    </w:p>
  </w:footnote>
  <w:footnote w:type="continuationSeparator" w:id="0">
    <w:p w:rsidR="00274B1E" w:rsidRDefault="00274B1E" w:rsidP="0051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27D"/>
    <w:multiLevelType w:val="hybridMultilevel"/>
    <w:tmpl w:val="8A62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202"/>
    <w:multiLevelType w:val="hybridMultilevel"/>
    <w:tmpl w:val="754E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3A9F"/>
    <w:multiLevelType w:val="hybridMultilevel"/>
    <w:tmpl w:val="2F26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6AB0"/>
    <w:multiLevelType w:val="hybridMultilevel"/>
    <w:tmpl w:val="840C67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384538E"/>
    <w:multiLevelType w:val="hybridMultilevel"/>
    <w:tmpl w:val="8D40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86B"/>
    <w:multiLevelType w:val="hybridMultilevel"/>
    <w:tmpl w:val="3B2C8B78"/>
    <w:lvl w:ilvl="0" w:tplc="DDC4397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50B3"/>
    <w:multiLevelType w:val="hybridMultilevel"/>
    <w:tmpl w:val="16E22E4A"/>
    <w:lvl w:ilvl="0" w:tplc="C06805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A2D5A4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16B4"/>
    <w:multiLevelType w:val="hybridMultilevel"/>
    <w:tmpl w:val="527007FE"/>
    <w:lvl w:ilvl="0" w:tplc="F92226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93615"/>
    <w:multiLevelType w:val="hybridMultilevel"/>
    <w:tmpl w:val="F9247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E9C"/>
    <w:multiLevelType w:val="hybridMultilevel"/>
    <w:tmpl w:val="748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21523"/>
    <w:multiLevelType w:val="hybridMultilevel"/>
    <w:tmpl w:val="35C43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850250"/>
    <w:multiLevelType w:val="hybridMultilevel"/>
    <w:tmpl w:val="B876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35A1"/>
    <w:multiLevelType w:val="hybridMultilevel"/>
    <w:tmpl w:val="5F98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73E00"/>
    <w:multiLevelType w:val="hybridMultilevel"/>
    <w:tmpl w:val="70EE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64CA3"/>
    <w:multiLevelType w:val="hybridMultilevel"/>
    <w:tmpl w:val="BE8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42EA4"/>
    <w:multiLevelType w:val="hybridMultilevel"/>
    <w:tmpl w:val="EED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D25A2"/>
    <w:multiLevelType w:val="hybridMultilevel"/>
    <w:tmpl w:val="E172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76684"/>
    <w:multiLevelType w:val="hybridMultilevel"/>
    <w:tmpl w:val="5A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44D49"/>
    <w:multiLevelType w:val="hybridMultilevel"/>
    <w:tmpl w:val="78BC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E6F2D"/>
    <w:multiLevelType w:val="hybridMultilevel"/>
    <w:tmpl w:val="A148CE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62173"/>
    <w:multiLevelType w:val="hybridMultilevel"/>
    <w:tmpl w:val="D94C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C743B"/>
    <w:multiLevelType w:val="hybridMultilevel"/>
    <w:tmpl w:val="A710C1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CD51F6"/>
    <w:multiLevelType w:val="hybridMultilevel"/>
    <w:tmpl w:val="3C66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164DA"/>
    <w:multiLevelType w:val="hybridMultilevel"/>
    <w:tmpl w:val="7D58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5E5B12"/>
    <w:multiLevelType w:val="hybridMultilevel"/>
    <w:tmpl w:val="61CA1262"/>
    <w:lvl w:ilvl="0" w:tplc="B4C8F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D1129"/>
    <w:multiLevelType w:val="hybridMultilevel"/>
    <w:tmpl w:val="EFB2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B7C71"/>
    <w:multiLevelType w:val="hybridMultilevel"/>
    <w:tmpl w:val="A6E0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0D029D"/>
    <w:multiLevelType w:val="hybridMultilevel"/>
    <w:tmpl w:val="BA26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3C96"/>
    <w:multiLevelType w:val="hybridMultilevel"/>
    <w:tmpl w:val="16DE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77BC0"/>
    <w:multiLevelType w:val="hybridMultilevel"/>
    <w:tmpl w:val="B358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103F2"/>
    <w:multiLevelType w:val="hybridMultilevel"/>
    <w:tmpl w:val="2DCE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C6AE6"/>
    <w:multiLevelType w:val="hybridMultilevel"/>
    <w:tmpl w:val="B460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36376"/>
    <w:multiLevelType w:val="hybridMultilevel"/>
    <w:tmpl w:val="044C2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46714"/>
    <w:multiLevelType w:val="hybridMultilevel"/>
    <w:tmpl w:val="6C46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0EED"/>
    <w:multiLevelType w:val="hybridMultilevel"/>
    <w:tmpl w:val="7798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153B"/>
    <w:multiLevelType w:val="hybridMultilevel"/>
    <w:tmpl w:val="72A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415B3"/>
    <w:multiLevelType w:val="hybridMultilevel"/>
    <w:tmpl w:val="73B6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27152"/>
    <w:multiLevelType w:val="hybridMultilevel"/>
    <w:tmpl w:val="4956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A0E8D"/>
    <w:multiLevelType w:val="hybridMultilevel"/>
    <w:tmpl w:val="B7B4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67D3F"/>
    <w:multiLevelType w:val="hybridMultilevel"/>
    <w:tmpl w:val="368A99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E2604"/>
    <w:multiLevelType w:val="hybridMultilevel"/>
    <w:tmpl w:val="482C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62C2C"/>
    <w:multiLevelType w:val="hybridMultilevel"/>
    <w:tmpl w:val="9BE4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02C6F"/>
    <w:multiLevelType w:val="singleLevel"/>
    <w:tmpl w:val="B448CB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7F3C6982"/>
    <w:multiLevelType w:val="hybridMultilevel"/>
    <w:tmpl w:val="CF7A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9"/>
  </w:num>
  <w:num w:numId="5">
    <w:abstractNumId w:val="15"/>
  </w:num>
  <w:num w:numId="6">
    <w:abstractNumId w:val="23"/>
  </w:num>
  <w:num w:numId="7">
    <w:abstractNumId w:val="2"/>
  </w:num>
  <w:num w:numId="8">
    <w:abstractNumId w:val="13"/>
  </w:num>
  <w:num w:numId="9">
    <w:abstractNumId w:val="12"/>
  </w:num>
  <w:num w:numId="10">
    <w:abstractNumId w:val="28"/>
  </w:num>
  <w:num w:numId="11">
    <w:abstractNumId w:val="0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44"/>
  </w:num>
  <w:num w:numId="17">
    <w:abstractNumId w:val="35"/>
  </w:num>
  <w:num w:numId="18">
    <w:abstractNumId w:val="7"/>
  </w:num>
  <w:num w:numId="19">
    <w:abstractNumId w:val="3"/>
  </w:num>
  <w:num w:numId="20">
    <w:abstractNumId w:val="19"/>
  </w:num>
  <w:num w:numId="21">
    <w:abstractNumId w:val="21"/>
  </w:num>
  <w:num w:numId="22">
    <w:abstractNumId w:val="10"/>
  </w:num>
  <w:num w:numId="23">
    <w:abstractNumId w:val="39"/>
  </w:num>
  <w:num w:numId="24">
    <w:abstractNumId w:val="42"/>
  </w:num>
  <w:num w:numId="25">
    <w:abstractNumId w:val="38"/>
  </w:num>
  <w:num w:numId="26">
    <w:abstractNumId w:val="40"/>
  </w:num>
  <w:num w:numId="27">
    <w:abstractNumId w:val="25"/>
  </w:num>
  <w:num w:numId="28">
    <w:abstractNumId w:val="29"/>
  </w:num>
  <w:num w:numId="29">
    <w:abstractNumId w:val="32"/>
  </w:num>
  <w:num w:numId="30">
    <w:abstractNumId w:val="30"/>
  </w:num>
  <w:num w:numId="31">
    <w:abstractNumId w:val="26"/>
  </w:num>
  <w:num w:numId="32">
    <w:abstractNumId w:val="16"/>
  </w:num>
  <w:num w:numId="33">
    <w:abstractNumId w:val="14"/>
  </w:num>
  <w:num w:numId="34">
    <w:abstractNumId w:val="18"/>
  </w:num>
  <w:num w:numId="35">
    <w:abstractNumId w:val="36"/>
  </w:num>
  <w:num w:numId="36">
    <w:abstractNumId w:val="27"/>
  </w:num>
  <w:num w:numId="37">
    <w:abstractNumId w:val="37"/>
  </w:num>
  <w:num w:numId="38">
    <w:abstractNumId w:val="31"/>
  </w:num>
  <w:num w:numId="39">
    <w:abstractNumId w:val="41"/>
  </w:num>
  <w:num w:numId="40">
    <w:abstractNumId w:val="22"/>
  </w:num>
  <w:num w:numId="41">
    <w:abstractNumId w:val="43"/>
  </w:num>
  <w:num w:numId="42">
    <w:abstractNumId w:val="33"/>
  </w:num>
  <w:num w:numId="43">
    <w:abstractNumId w:val="24"/>
  </w:num>
  <w:num w:numId="44">
    <w:abstractNumId w:val="6"/>
  </w:num>
  <w:num w:numId="45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723"/>
    <w:rsid w:val="000300AC"/>
    <w:rsid w:val="00045F47"/>
    <w:rsid w:val="000811A1"/>
    <w:rsid w:val="000866B1"/>
    <w:rsid w:val="000E5B05"/>
    <w:rsid w:val="00166874"/>
    <w:rsid w:val="001A61A3"/>
    <w:rsid w:val="001A6C69"/>
    <w:rsid w:val="001B5EE1"/>
    <w:rsid w:val="001B66BD"/>
    <w:rsid w:val="001E4EAB"/>
    <w:rsid w:val="001E7CA8"/>
    <w:rsid w:val="00214B1C"/>
    <w:rsid w:val="0022591E"/>
    <w:rsid w:val="00243C01"/>
    <w:rsid w:val="00274B1E"/>
    <w:rsid w:val="00297118"/>
    <w:rsid w:val="002C03D9"/>
    <w:rsid w:val="002E1112"/>
    <w:rsid w:val="002F30E6"/>
    <w:rsid w:val="0030726E"/>
    <w:rsid w:val="003671F5"/>
    <w:rsid w:val="003B0D2D"/>
    <w:rsid w:val="003C4720"/>
    <w:rsid w:val="004868EF"/>
    <w:rsid w:val="004953FC"/>
    <w:rsid w:val="004A4BA3"/>
    <w:rsid w:val="004E3649"/>
    <w:rsid w:val="004F7B73"/>
    <w:rsid w:val="00507319"/>
    <w:rsid w:val="005132E3"/>
    <w:rsid w:val="00523E37"/>
    <w:rsid w:val="00523EE5"/>
    <w:rsid w:val="00567841"/>
    <w:rsid w:val="005F09DC"/>
    <w:rsid w:val="005F0FDD"/>
    <w:rsid w:val="00627D52"/>
    <w:rsid w:val="0064072D"/>
    <w:rsid w:val="00653C66"/>
    <w:rsid w:val="00655B7D"/>
    <w:rsid w:val="006907E4"/>
    <w:rsid w:val="00693A7C"/>
    <w:rsid w:val="006C43A1"/>
    <w:rsid w:val="006C5126"/>
    <w:rsid w:val="006C63DD"/>
    <w:rsid w:val="0070339F"/>
    <w:rsid w:val="00706A54"/>
    <w:rsid w:val="0075623A"/>
    <w:rsid w:val="007702B5"/>
    <w:rsid w:val="00771723"/>
    <w:rsid w:val="00781429"/>
    <w:rsid w:val="0078231C"/>
    <w:rsid w:val="00786641"/>
    <w:rsid w:val="0079569B"/>
    <w:rsid w:val="007A511D"/>
    <w:rsid w:val="007D7A24"/>
    <w:rsid w:val="008975C1"/>
    <w:rsid w:val="008C1412"/>
    <w:rsid w:val="008C3DEA"/>
    <w:rsid w:val="008D284F"/>
    <w:rsid w:val="008D34A4"/>
    <w:rsid w:val="008E279C"/>
    <w:rsid w:val="008F316E"/>
    <w:rsid w:val="009456BE"/>
    <w:rsid w:val="00973DC5"/>
    <w:rsid w:val="009815C4"/>
    <w:rsid w:val="009A13A0"/>
    <w:rsid w:val="009A6432"/>
    <w:rsid w:val="009B40D9"/>
    <w:rsid w:val="009D03B0"/>
    <w:rsid w:val="009D25DA"/>
    <w:rsid w:val="009F449D"/>
    <w:rsid w:val="00A1750F"/>
    <w:rsid w:val="00A21F4A"/>
    <w:rsid w:val="00A62D08"/>
    <w:rsid w:val="00A71B5D"/>
    <w:rsid w:val="00A73B7A"/>
    <w:rsid w:val="00A92A1C"/>
    <w:rsid w:val="00A95727"/>
    <w:rsid w:val="00A97238"/>
    <w:rsid w:val="00AA4791"/>
    <w:rsid w:val="00AE025A"/>
    <w:rsid w:val="00AE48CE"/>
    <w:rsid w:val="00B423C6"/>
    <w:rsid w:val="00B85395"/>
    <w:rsid w:val="00BA03A2"/>
    <w:rsid w:val="00BB5371"/>
    <w:rsid w:val="00BB6A8C"/>
    <w:rsid w:val="00BD270C"/>
    <w:rsid w:val="00BD66F7"/>
    <w:rsid w:val="00BE121C"/>
    <w:rsid w:val="00BE37D0"/>
    <w:rsid w:val="00C03F01"/>
    <w:rsid w:val="00C209CA"/>
    <w:rsid w:val="00C248B9"/>
    <w:rsid w:val="00CA34B1"/>
    <w:rsid w:val="00CE6412"/>
    <w:rsid w:val="00CE6C1D"/>
    <w:rsid w:val="00CF41B1"/>
    <w:rsid w:val="00D04FEB"/>
    <w:rsid w:val="00D3481F"/>
    <w:rsid w:val="00D40969"/>
    <w:rsid w:val="00D970DA"/>
    <w:rsid w:val="00DB1147"/>
    <w:rsid w:val="00E22341"/>
    <w:rsid w:val="00E2451C"/>
    <w:rsid w:val="00E660F2"/>
    <w:rsid w:val="00E77F25"/>
    <w:rsid w:val="00E914B7"/>
    <w:rsid w:val="00EB6A0E"/>
    <w:rsid w:val="00EC428C"/>
    <w:rsid w:val="00EC5C78"/>
    <w:rsid w:val="00ED1211"/>
    <w:rsid w:val="00F479B5"/>
    <w:rsid w:val="00F97692"/>
    <w:rsid w:val="00FA7896"/>
    <w:rsid w:val="00FC6FED"/>
    <w:rsid w:val="00FD31FC"/>
    <w:rsid w:val="00FD4427"/>
    <w:rsid w:val="00FD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3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23EE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5623A"/>
    <w:pPr>
      <w:ind w:left="720"/>
      <w:contextualSpacing/>
    </w:pPr>
  </w:style>
  <w:style w:type="paragraph" w:styleId="a6">
    <w:name w:val="Body Text"/>
    <w:basedOn w:val="a"/>
    <w:link w:val="a7"/>
    <w:rsid w:val="00E914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E914B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B6A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Subtitle"/>
    <w:basedOn w:val="a"/>
    <w:next w:val="a6"/>
    <w:link w:val="a9"/>
    <w:uiPriority w:val="99"/>
    <w:qFormat/>
    <w:rsid w:val="004953FC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99"/>
    <w:rsid w:val="004953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rsid w:val="004953FC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953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513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3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63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591E"/>
  </w:style>
  <w:style w:type="paragraph" w:styleId="af0">
    <w:name w:val="Normal (Web)"/>
    <w:basedOn w:val="a"/>
    <w:uiPriority w:val="99"/>
    <w:unhideWhenUsed/>
    <w:rsid w:val="0022591E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2591E"/>
    <w:rPr>
      <w:i/>
      <w:iCs/>
    </w:rPr>
  </w:style>
  <w:style w:type="character" w:styleId="af2">
    <w:name w:val="Strong"/>
    <w:basedOn w:val="a0"/>
    <w:uiPriority w:val="22"/>
    <w:qFormat/>
    <w:rsid w:val="00ED1211"/>
    <w:rPr>
      <w:b/>
      <w:bCs/>
    </w:rPr>
  </w:style>
  <w:style w:type="character" w:customStyle="1" w:styleId="mjx-char">
    <w:name w:val="mjx-char"/>
    <w:basedOn w:val="a0"/>
    <w:rsid w:val="00ED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21" Type="http://schemas.openxmlformats.org/officeDocument/2006/relationships/oleObject" Target="embeddings/oleObject7.bin"/><Relationship Id="rId42" Type="http://schemas.openxmlformats.org/officeDocument/2006/relationships/image" Target="media/image27.png"/><Relationship Id="rId47" Type="http://schemas.openxmlformats.org/officeDocument/2006/relationships/image" Target="media/image32.wmf"/><Relationship Id="rId63" Type="http://schemas.openxmlformats.org/officeDocument/2006/relationships/oleObject" Target="embeddings/oleObject17.bin"/><Relationship Id="rId68" Type="http://schemas.openxmlformats.org/officeDocument/2006/relationships/image" Target="media/image42.wmf"/><Relationship Id="rId84" Type="http://schemas.openxmlformats.org/officeDocument/2006/relationships/image" Target="media/image50.wmf"/><Relationship Id="rId89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oleObject" Target="embeddings/oleObject21.bin"/><Relationship Id="rId92" Type="http://schemas.openxmlformats.org/officeDocument/2006/relationships/image" Target="media/image5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4.gif"/><Relationship Id="rId11" Type="http://schemas.openxmlformats.org/officeDocument/2006/relationships/oleObject" Target="embeddings/oleObject2.bin"/><Relationship Id="rId24" Type="http://schemas.openxmlformats.org/officeDocument/2006/relationships/image" Target="media/image9.gif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5.wmf"/><Relationship Id="rId58" Type="http://schemas.openxmlformats.org/officeDocument/2006/relationships/image" Target="media/image37.wmf"/><Relationship Id="rId66" Type="http://schemas.openxmlformats.org/officeDocument/2006/relationships/image" Target="media/image41.wmf"/><Relationship Id="rId74" Type="http://schemas.openxmlformats.org/officeDocument/2006/relationships/image" Target="media/image45.wmf"/><Relationship Id="rId79" Type="http://schemas.openxmlformats.org/officeDocument/2006/relationships/oleObject" Target="embeddings/oleObject25.bin"/><Relationship Id="rId87" Type="http://schemas.openxmlformats.org/officeDocument/2006/relationships/oleObject" Target="embeddings/oleObject29.bin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6.bin"/><Relationship Id="rId82" Type="http://schemas.openxmlformats.org/officeDocument/2006/relationships/image" Target="media/image49.wmf"/><Relationship Id="rId90" Type="http://schemas.openxmlformats.org/officeDocument/2006/relationships/oleObject" Target="embeddings/oleObject31.bin"/><Relationship Id="rId95" Type="http://schemas.openxmlformats.org/officeDocument/2006/relationships/oleObject" Target="embeddings/oleObject3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gif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oleObject" Target="embeddings/oleObject9.bin"/><Relationship Id="rId56" Type="http://schemas.openxmlformats.org/officeDocument/2006/relationships/oleObject" Target="embeddings/oleObject13.bin"/><Relationship Id="rId64" Type="http://schemas.openxmlformats.org/officeDocument/2006/relationships/image" Target="media/image40.wmf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4.bin"/><Relationship Id="rId100" Type="http://schemas.openxmlformats.org/officeDocument/2006/relationships/image" Target="media/image57.wmf"/><Relationship Id="rId8" Type="http://schemas.openxmlformats.org/officeDocument/2006/relationships/image" Target="media/image1.wmf"/><Relationship Id="rId51" Type="http://schemas.openxmlformats.org/officeDocument/2006/relationships/image" Target="media/image34.wmf"/><Relationship Id="rId72" Type="http://schemas.openxmlformats.org/officeDocument/2006/relationships/image" Target="media/image44.wmf"/><Relationship Id="rId80" Type="http://schemas.openxmlformats.org/officeDocument/2006/relationships/image" Target="media/image48.wmf"/><Relationship Id="rId85" Type="http://schemas.openxmlformats.org/officeDocument/2006/relationships/oleObject" Target="embeddings/oleObject28.bin"/><Relationship Id="rId93" Type="http://schemas.openxmlformats.org/officeDocument/2006/relationships/oleObject" Target="embeddings/oleObject33.bin"/><Relationship Id="rId98" Type="http://schemas.openxmlformats.org/officeDocument/2006/relationships/image" Target="media/image5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gif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oleObject" Target="embeddings/oleObject15.bin"/><Relationship Id="rId67" Type="http://schemas.openxmlformats.org/officeDocument/2006/relationships/oleObject" Target="embeddings/oleObject19.bin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26.png"/><Relationship Id="rId54" Type="http://schemas.openxmlformats.org/officeDocument/2006/relationships/oleObject" Target="embeddings/oleObject12.bin"/><Relationship Id="rId62" Type="http://schemas.openxmlformats.org/officeDocument/2006/relationships/image" Target="media/image39.wmf"/><Relationship Id="rId70" Type="http://schemas.openxmlformats.org/officeDocument/2006/relationships/image" Target="media/image43.wmf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7.bin"/><Relationship Id="rId88" Type="http://schemas.openxmlformats.org/officeDocument/2006/relationships/image" Target="media/image52.wmf"/><Relationship Id="rId91" Type="http://schemas.openxmlformats.org/officeDocument/2006/relationships/oleObject" Target="embeddings/oleObject32.bin"/><Relationship Id="rId96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gif"/><Relationship Id="rId36" Type="http://schemas.openxmlformats.org/officeDocument/2006/relationships/image" Target="media/image21.png"/><Relationship Id="rId49" Type="http://schemas.openxmlformats.org/officeDocument/2006/relationships/image" Target="media/image33.wmf"/><Relationship Id="rId57" Type="http://schemas.openxmlformats.org/officeDocument/2006/relationships/oleObject" Target="embeddings/oleObject14.bin"/><Relationship Id="rId10" Type="http://schemas.openxmlformats.org/officeDocument/2006/relationships/image" Target="media/image2.wmf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oleObject" Target="embeddings/oleObject11.bin"/><Relationship Id="rId60" Type="http://schemas.openxmlformats.org/officeDocument/2006/relationships/image" Target="media/image38.wmf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47.wmf"/><Relationship Id="rId81" Type="http://schemas.openxmlformats.org/officeDocument/2006/relationships/oleObject" Target="embeddings/oleObject26.bin"/><Relationship Id="rId86" Type="http://schemas.openxmlformats.org/officeDocument/2006/relationships/image" Target="media/image51.wmf"/><Relationship Id="rId94" Type="http://schemas.openxmlformats.org/officeDocument/2006/relationships/image" Target="media/image54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24.png"/><Relationship Id="rId34" Type="http://schemas.openxmlformats.org/officeDocument/2006/relationships/image" Target="media/image19.png"/><Relationship Id="rId50" Type="http://schemas.openxmlformats.org/officeDocument/2006/relationships/oleObject" Target="embeddings/oleObject10.bin"/><Relationship Id="rId55" Type="http://schemas.openxmlformats.org/officeDocument/2006/relationships/image" Target="media/image36.wmf"/><Relationship Id="rId76" Type="http://schemas.openxmlformats.org/officeDocument/2006/relationships/image" Target="media/image46.wmf"/><Relationship Id="rId97" Type="http://schemas.openxmlformats.org/officeDocument/2006/relationships/oleObject" Target="embeddings/oleObject35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18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dcterms:created xsi:type="dcterms:W3CDTF">2015-12-09T17:31:00Z</dcterms:created>
  <dcterms:modified xsi:type="dcterms:W3CDTF">2016-11-04T22:25:00Z</dcterms:modified>
</cp:coreProperties>
</file>