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7" w:rsidRPr="00016138" w:rsidRDefault="002B46E7" w:rsidP="00016138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Рассмотрено на</w:t>
      </w:r>
      <w:proofErr w:type="gramStart"/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У</w:t>
      </w:r>
      <w:proofErr w:type="gramEnd"/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тверждаю                               </w:t>
      </w:r>
    </w:p>
    <w:p w:rsidR="002B46E7" w:rsidRPr="00016138" w:rsidRDefault="002B46E7" w:rsidP="00016138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заседании</w:t>
      </w:r>
      <w:proofErr w:type="gramEnd"/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ПЦК                                                                    Зам. </w:t>
      </w:r>
      <w:r w:rsidR="00FA1998"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иректор</w:t>
      </w:r>
      <w:r w:rsidR="00FA199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 по 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УР  </w:t>
      </w:r>
    </w:p>
    <w:p w:rsidR="002B46E7" w:rsidRPr="00016138" w:rsidRDefault="002B46E7" w:rsidP="00016138">
      <w:pPr>
        <w:spacing w:line="240" w:lineRule="auto"/>
        <w:rPr>
          <w:rFonts w:ascii="Times New Roman" w:hAnsi="Times New Roman" w:cs="Times New Roman"/>
        </w:rPr>
      </w:pP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общеобразовательных  дисциплин                                </w:t>
      </w:r>
      <w:r w:rsid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proofErr w:type="spellStart"/>
      <w:r w:rsid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Шагартаева</w:t>
      </w:r>
      <w:proofErr w:type="spellEnd"/>
      <w:r w:rsid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А.Т.________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Протокол № </w:t>
      </w:r>
      <w:r w:rsidRPr="00016138">
        <w:rPr>
          <w:rFonts w:ascii="Times New Roman" w:hAnsi="Times New Roman" w:cs="Times New Roman"/>
        </w:rPr>
        <w:t>____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«</w:t>
      </w:r>
      <w:r w:rsidRPr="00016138">
        <w:rPr>
          <w:rFonts w:ascii="Times New Roman" w:hAnsi="Times New Roman" w:cs="Times New Roman"/>
        </w:rPr>
        <w:t>____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Pr="00016138">
        <w:rPr>
          <w:rFonts w:ascii="Times New Roman" w:hAnsi="Times New Roman" w:cs="Times New Roman"/>
        </w:rPr>
        <w:t xml:space="preserve">____________ 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2016 г.                               от  «</w:t>
      </w:r>
      <w:r w:rsidRPr="00016138">
        <w:rPr>
          <w:rFonts w:ascii="Times New Roman" w:hAnsi="Times New Roman" w:cs="Times New Roman"/>
        </w:rPr>
        <w:t>___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Pr="00016138">
        <w:rPr>
          <w:rFonts w:ascii="Times New Roman" w:hAnsi="Times New Roman" w:cs="Times New Roman"/>
        </w:rPr>
        <w:t>________</w:t>
      </w: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2016 г.                                                                                                  Председатель ПЦК  ООД</w:t>
      </w:r>
    </w:p>
    <w:p w:rsidR="002B46E7" w:rsidRPr="00016138" w:rsidRDefault="002B46E7" w:rsidP="00016138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Курманова Ж.</w:t>
      </w:r>
      <w:proofErr w:type="gramStart"/>
      <w:r w:rsidRPr="000161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proofErr w:type="gramEnd"/>
      <w:r w:rsidRPr="00016138">
        <w:rPr>
          <w:rFonts w:ascii="Times New Roman" w:hAnsi="Times New Roman" w:cs="Times New Roman"/>
        </w:rPr>
        <w:t xml:space="preserve"> ________________</w:t>
      </w:r>
    </w:p>
    <w:p w:rsidR="002B46E7" w:rsidRDefault="002B46E7" w:rsidP="002B4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Default="002B46E7" w:rsidP="002B46E7">
      <w:pPr>
        <w:jc w:val="center"/>
        <w:rPr>
          <w:b/>
          <w:sz w:val="28"/>
          <w:szCs w:val="28"/>
        </w:rPr>
      </w:pPr>
    </w:p>
    <w:p w:rsidR="002B46E7" w:rsidRPr="00FA1998" w:rsidRDefault="002B46E7" w:rsidP="002B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</w:p>
    <w:p w:rsidR="002B46E7" w:rsidRPr="00FA1998" w:rsidRDefault="002B46E7" w:rsidP="002B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>по выполнению  практических работ</w:t>
      </w:r>
    </w:p>
    <w:p w:rsidR="002B46E7" w:rsidRPr="00FA1998" w:rsidRDefault="002B46E7" w:rsidP="002B46E7">
      <w:pPr>
        <w:tabs>
          <w:tab w:val="left" w:pos="109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FA1998">
        <w:rPr>
          <w:rFonts w:ascii="Times New Roman" w:hAnsi="Times New Roman" w:cs="Times New Roman"/>
          <w:b/>
          <w:sz w:val="28"/>
          <w:szCs w:val="28"/>
        </w:rPr>
        <w:t xml:space="preserve">ЕН.01 </w:t>
      </w:r>
      <w:r w:rsidRPr="00FA1998">
        <w:rPr>
          <w:rFonts w:ascii="Times New Roman" w:hAnsi="Times New Roman" w:cs="Times New Roman"/>
          <w:b/>
          <w:sz w:val="28"/>
          <w:szCs w:val="28"/>
        </w:rPr>
        <w:t xml:space="preserve">«Математика» </w:t>
      </w:r>
    </w:p>
    <w:p w:rsidR="002B46E7" w:rsidRPr="00FA1998" w:rsidRDefault="002B46E7" w:rsidP="002B46E7">
      <w:pPr>
        <w:tabs>
          <w:tab w:val="left" w:pos="109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>для студентов  дневной формы обучения</w:t>
      </w:r>
    </w:p>
    <w:p w:rsidR="002B46E7" w:rsidRPr="00FA1998" w:rsidRDefault="00FA1998" w:rsidP="002B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2B46E7" w:rsidRPr="00FA1998">
        <w:rPr>
          <w:rFonts w:ascii="Times New Roman" w:hAnsi="Times New Roman" w:cs="Times New Roman"/>
          <w:b/>
          <w:sz w:val="28"/>
          <w:szCs w:val="28"/>
        </w:rPr>
        <w:t xml:space="preserve"> профиля:</w:t>
      </w:r>
    </w:p>
    <w:p w:rsidR="002B46E7" w:rsidRDefault="002B46E7" w:rsidP="002B4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998" w:rsidRDefault="00FA1998" w:rsidP="00FA1998">
      <w:pPr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>23.02.03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автомобильного транспорта</w:t>
      </w:r>
    </w:p>
    <w:p w:rsidR="00FA1998" w:rsidRDefault="00FA1998" w:rsidP="00FA1998">
      <w:pPr>
        <w:rPr>
          <w:rFonts w:ascii="Times New Roman" w:hAnsi="Times New Roman" w:cs="Times New Roman"/>
          <w:b/>
          <w:sz w:val="28"/>
          <w:szCs w:val="28"/>
        </w:rPr>
      </w:pPr>
    </w:p>
    <w:p w:rsidR="00FA1998" w:rsidRDefault="00FA1998" w:rsidP="00FA1998">
      <w:pPr>
        <w:rPr>
          <w:rFonts w:ascii="Times New Roman" w:hAnsi="Times New Roman" w:cs="Times New Roman"/>
          <w:b/>
          <w:sz w:val="28"/>
          <w:szCs w:val="28"/>
        </w:rPr>
      </w:pPr>
    </w:p>
    <w:p w:rsidR="002B46E7" w:rsidRPr="00FA1998" w:rsidRDefault="002B46E7" w:rsidP="00FA1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A1998">
        <w:rPr>
          <w:sz w:val="28"/>
          <w:szCs w:val="28"/>
        </w:rPr>
        <w:t xml:space="preserve">                         </w:t>
      </w:r>
    </w:p>
    <w:p w:rsidR="002B46E7" w:rsidRDefault="002B46E7" w:rsidP="002B4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B46E7" w:rsidRPr="00FA1998" w:rsidRDefault="002B46E7" w:rsidP="002B46E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A1998">
        <w:rPr>
          <w:sz w:val="28"/>
          <w:szCs w:val="28"/>
        </w:rPr>
        <w:t xml:space="preserve">       </w:t>
      </w:r>
      <w:r w:rsidR="00FA1998" w:rsidRPr="00FA1998">
        <w:rPr>
          <w:rFonts w:ascii="Times New Roman" w:hAnsi="Times New Roman" w:cs="Times New Roman"/>
          <w:sz w:val="28"/>
          <w:szCs w:val="28"/>
        </w:rPr>
        <w:t xml:space="preserve">2016г     </w:t>
      </w:r>
    </w:p>
    <w:p w:rsidR="002B46E7" w:rsidRPr="002B46E7" w:rsidRDefault="002B46E7" w:rsidP="002B46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2B46E7" w:rsidRPr="002B46E7" w:rsidRDefault="002B46E7" w:rsidP="002B46E7">
      <w:pPr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</w:rPr>
        <w:t xml:space="preserve">      </w:t>
      </w:r>
      <w:proofErr w:type="gramStart"/>
      <w:r w:rsidRPr="002B46E7">
        <w:rPr>
          <w:rFonts w:ascii="Times New Roman" w:hAnsi="Times New Roman" w:cs="Times New Roman"/>
        </w:rPr>
        <w:t>Согласно</w:t>
      </w:r>
      <w:proofErr w:type="gramEnd"/>
      <w:r w:rsidRPr="002B46E7">
        <w:rPr>
          <w:rFonts w:ascii="Times New Roman" w:hAnsi="Times New Roman" w:cs="Times New Roman"/>
        </w:rPr>
        <w:t xml:space="preserve"> учебного плана и рабочей программы для  </w:t>
      </w:r>
      <w:r>
        <w:rPr>
          <w:rFonts w:ascii="Times New Roman" w:hAnsi="Times New Roman" w:cs="Times New Roman"/>
        </w:rPr>
        <w:t>технического</w:t>
      </w:r>
      <w:r w:rsidRPr="002B46E7">
        <w:rPr>
          <w:rFonts w:ascii="Times New Roman" w:hAnsi="Times New Roman" w:cs="Times New Roman"/>
        </w:rPr>
        <w:t xml:space="preserve"> профиля: </w:t>
      </w:r>
      <w:r>
        <w:rPr>
          <w:rFonts w:ascii="Times New Roman" w:hAnsi="Times New Roman" w:cs="Times New Roman"/>
        </w:rPr>
        <w:t xml:space="preserve">23.02.03 Техническое обслуживание и ремонт автомобильного транспорта </w:t>
      </w:r>
      <w:r w:rsidRPr="002B46E7">
        <w:rPr>
          <w:rFonts w:ascii="Times New Roman" w:hAnsi="Times New Roman" w:cs="Times New Roman"/>
        </w:rPr>
        <w:t xml:space="preserve"> предусмотрено </w:t>
      </w:r>
      <w:r>
        <w:rPr>
          <w:rFonts w:ascii="Times New Roman" w:hAnsi="Times New Roman" w:cs="Times New Roman"/>
        </w:rPr>
        <w:t>20</w:t>
      </w:r>
      <w:r w:rsidRPr="002B46E7">
        <w:rPr>
          <w:rFonts w:ascii="Times New Roman" w:hAnsi="Times New Roman" w:cs="Times New Roman"/>
        </w:rPr>
        <w:t xml:space="preserve"> часов на проведение практических занятий.       </w:t>
      </w:r>
    </w:p>
    <w:p w:rsidR="00016138" w:rsidRDefault="002B46E7" w:rsidP="002B46E7">
      <w:pPr>
        <w:rPr>
          <w:rFonts w:ascii="Times New Roman" w:hAnsi="Times New Roman" w:cs="Times New Roman"/>
          <w:bCs/>
          <w:color w:val="000000"/>
        </w:rPr>
      </w:pPr>
      <w:r w:rsidRPr="002B46E7">
        <w:rPr>
          <w:rFonts w:ascii="Times New Roman" w:hAnsi="Times New Roman" w:cs="Times New Roman"/>
        </w:rPr>
        <w:t xml:space="preserve">Настоящие материалы разработаны с учетом рабочей программы, составленной </w:t>
      </w:r>
      <w:r w:rsidRPr="002B46E7">
        <w:rPr>
          <w:rStyle w:val="FontStyle60"/>
        </w:rPr>
        <w:t xml:space="preserve">  на   основе федерального государственного образовательного стандарта (ФГОС) среднего профессионального образования.   </w:t>
      </w:r>
      <w:r w:rsidRPr="002B46E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В процессе практического занятия </w:t>
      </w:r>
      <w:proofErr w:type="gramStart"/>
      <w:r w:rsidRPr="002B46E7">
        <w:rPr>
          <w:rFonts w:ascii="Times New Roman" w:hAnsi="Times New Roman" w:cs="Times New Roman"/>
          <w:bCs/>
          <w:color w:val="000000"/>
        </w:rPr>
        <w:t>согласно</w:t>
      </w:r>
      <w:proofErr w:type="gramEnd"/>
      <w:r w:rsidRPr="002B46E7">
        <w:rPr>
          <w:rFonts w:ascii="Times New Roman" w:hAnsi="Times New Roman" w:cs="Times New Roman"/>
          <w:bCs/>
          <w:color w:val="000000"/>
        </w:rPr>
        <w:t xml:space="preserve"> рабочей программы дисциплины </w:t>
      </w:r>
      <w:r w:rsidR="00FA1998">
        <w:rPr>
          <w:rFonts w:ascii="Times New Roman" w:hAnsi="Times New Roman" w:cs="Times New Roman"/>
          <w:bCs/>
          <w:color w:val="000000"/>
        </w:rPr>
        <w:t xml:space="preserve">ЕН.01 </w:t>
      </w:r>
      <w:r w:rsidRPr="002B46E7">
        <w:rPr>
          <w:rFonts w:ascii="Times New Roman" w:hAnsi="Times New Roman" w:cs="Times New Roman"/>
          <w:color w:val="000000"/>
        </w:rPr>
        <w:t>«Математика»,</w:t>
      </w:r>
      <w:r w:rsidRPr="002B46E7">
        <w:rPr>
          <w:rFonts w:ascii="Times New Roman" w:hAnsi="Times New Roman" w:cs="Times New Roman"/>
          <w:bCs/>
          <w:color w:val="000000"/>
        </w:rPr>
        <w:t xml:space="preserve"> утвержденной ПЦК </w:t>
      </w:r>
      <w:r w:rsidRPr="002B46E7">
        <w:rPr>
          <w:rFonts w:ascii="Times New Roman" w:hAnsi="Times New Roman" w:cs="Times New Roman"/>
        </w:rPr>
        <w:t>общеобразовательных дисциплин</w:t>
      </w:r>
      <w:r w:rsidRPr="002B46E7">
        <w:rPr>
          <w:rFonts w:ascii="Times New Roman" w:hAnsi="Times New Roman" w:cs="Times New Roman"/>
          <w:color w:val="000000"/>
        </w:rPr>
        <w:t>,</w:t>
      </w:r>
      <w:r w:rsidRPr="002B46E7">
        <w:rPr>
          <w:rFonts w:ascii="Times New Roman" w:hAnsi="Times New Roman" w:cs="Times New Roman"/>
        </w:rPr>
        <w:t xml:space="preserve"> </w:t>
      </w:r>
      <w:r w:rsidRPr="002B46E7">
        <w:rPr>
          <w:rFonts w:ascii="Times New Roman" w:hAnsi="Times New Roman" w:cs="Times New Roman"/>
          <w:bCs/>
          <w:color w:val="000000"/>
        </w:rPr>
        <w:t>студенты выполняют практические занятия под руководством преподавателя в соответствии с изучаемым содержанием учебного материала</w:t>
      </w:r>
      <w:r w:rsidRPr="002B46E7">
        <w:rPr>
          <w:rFonts w:ascii="Times New Roman" w:hAnsi="Times New Roman" w:cs="Times New Roman"/>
          <w:color w:val="000000"/>
        </w:rPr>
        <w:t xml:space="preserve">.                                                                                                                                                     </w:t>
      </w:r>
      <w:r w:rsidRPr="002B46E7">
        <w:rPr>
          <w:rFonts w:ascii="Times New Roman" w:hAnsi="Times New Roman" w:cs="Times New Roman"/>
          <w:bCs/>
          <w:color w:val="000000"/>
        </w:rPr>
        <w:t>Практические занятия выполняются по следующим темам</w:t>
      </w:r>
      <w:r w:rsidRPr="002B46E7">
        <w:rPr>
          <w:rFonts w:ascii="Times New Roman" w:hAnsi="Times New Roman" w:cs="Times New Roman"/>
          <w:color w:val="000000"/>
        </w:rPr>
        <w:t xml:space="preserve"> </w:t>
      </w:r>
      <w:r w:rsidRPr="002B46E7">
        <w:rPr>
          <w:rFonts w:ascii="Times New Roman" w:hAnsi="Times New Roman" w:cs="Times New Roman"/>
          <w:bCs/>
          <w:color w:val="000000"/>
        </w:rPr>
        <w:t>дисциплины</w:t>
      </w:r>
      <w:r w:rsidR="00FA1998">
        <w:rPr>
          <w:rFonts w:ascii="Times New Roman" w:hAnsi="Times New Roman" w:cs="Times New Roman"/>
          <w:bCs/>
          <w:color w:val="000000"/>
        </w:rPr>
        <w:t xml:space="preserve"> ЕН.01.</w:t>
      </w:r>
      <w:r w:rsidRPr="002B46E7">
        <w:rPr>
          <w:rFonts w:ascii="Times New Roman" w:hAnsi="Times New Roman" w:cs="Times New Roman"/>
          <w:bCs/>
          <w:color w:val="000000"/>
        </w:rPr>
        <w:t xml:space="preserve"> </w:t>
      </w:r>
      <w:r w:rsidRPr="002B46E7">
        <w:rPr>
          <w:rFonts w:ascii="Times New Roman" w:hAnsi="Times New Roman" w:cs="Times New Roman"/>
          <w:color w:val="000000"/>
        </w:rPr>
        <w:t>«Математика»:</w:t>
      </w:r>
      <w:r w:rsidRPr="002B46E7">
        <w:rPr>
          <w:rFonts w:ascii="Times New Roman" w:hAnsi="Times New Roman" w:cs="Times New Roman"/>
          <w:bCs/>
          <w:color w:val="000000"/>
        </w:rPr>
        <w:t xml:space="preserve">   </w:t>
      </w:r>
    </w:p>
    <w:p w:rsidR="00016138" w:rsidRPr="00016138" w:rsidRDefault="00016138" w:rsidP="00016138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16138">
        <w:rPr>
          <w:rFonts w:ascii="Times New Roman" w:hAnsi="Times New Roman" w:cs="Times New Roman"/>
          <w:sz w:val="24"/>
          <w:szCs w:val="24"/>
          <w:lang w:eastAsia="ar-SA"/>
        </w:rPr>
        <w:t>Раздел 1.</w:t>
      </w:r>
      <w:r w:rsidRPr="000161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6138">
        <w:rPr>
          <w:rFonts w:ascii="Times New Roman" w:hAnsi="Times New Roman" w:cs="Times New Roman"/>
          <w:sz w:val="24"/>
          <w:szCs w:val="24"/>
          <w:lang w:eastAsia="ar-SA"/>
        </w:rPr>
        <w:t>Основные понятия и методы математического анализа</w:t>
      </w:r>
    </w:p>
    <w:p w:rsidR="00016138" w:rsidRPr="00016138" w:rsidRDefault="00016138" w:rsidP="00016138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16138">
        <w:rPr>
          <w:rFonts w:ascii="Times New Roman" w:hAnsi="Times New Roman" w:cs="Times New Roman"/>
          <w:sz w:val="24"/>
          <w:szCs w:val="24"/>
          <w:lang w:eastAsia="ar-SA"/>
        </w:rPr>
        <w:t>Раздел 2. Основные понятия и методы дискретной математики</w:t>
      </w:r>
    </w:p>
    <w:p w:rsidR="002B46E7" w:rsidRPr="00016138" w:rsidRDefault="00016138" w:rsidP="00016138">
      <w:pPr>
        <w:spacing w:line="240" w:lineRule="auto"/>
        <w:rPr>
          <w:rFonts w:ascii="Times New Roman" w:hAnsi="Times New Roman" w:cs="Times New Roman"/>
        </w:rPr>
      </w:pPr>
      <w:r w:rsidRPr="00016138">
        <w:rPr>
          <w:rFonts w:ascii="Times New Roman" w:hAnsi="Times New Roman" w:cs="Times New Roman"/>
          <w:sz w:val="24"/>
          <w:szCs w:val="24"/>
          <w:lang w:eastAsia="ar-SA"/>
        </w:rPr>
        <w:t>Раздел 3. Теория вероятностей и математической статистики.</w:t>
      </w:r>
      <w:r w:rsidR="002B46E7" w:rsidRPr="00016138">
        <w:rPr>
          <w:rFonts w:ascii="Times New Roman" w:hAnsi="Times New Roman" w:cs="Times New Roman"/>
          <w:bCs/>
          <w:color w:val="000000"/>
        </w:rPr>
        <w:t xml:space="preserve">                        </w:t>
      </w:r>
    </w:p>
    <w:p w:rsidR="002B46E7" w:rsidRPr="002B46E7" w:rsidRDefault="002B46E7" w:rsidP="000161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24D59">
        <w:rPr>
          <w:rFonts w:ascii="Times New Roman" w:hAnsi="Times New Roman" w:cs="Times New Roman"/>
          <w:sz w:val="24"/>
          <w:szCs w:val="24"/>
          <w:u w:val="single"/>
        </w:rPr>
        <w:t xml:space="preserve">Цель и задачи практических занятий:                                                                                                                        </w:t>
      </w:r>
    </w:p>
    <w:p w:rsidR="00016138" w:rsidRPr="00016138" w:rsidRDefault="00FA1998" w:rsidP="00016138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lang w:eastAsia="ru-RU"/>
        </w:rPr>
      </w:pPr>
      <w:r>
        <w:rPr>
          <w:rStyle w:val="FontStyle59"/>
          <w:sz w:val="22"/>
        </w:rPr>
        <w:t xml:space="preserve">  </w:t>
      </w:r>
      <w:r w:rsidR="00016138" w:rsidRPr="00016138">
        <w:rPr>
          <w:rFonts w:ascii="Times New Roman" w:eastAsia="Times New Roman" w:hAnsi="Times New Roman" w:cs="Times New Roman"/>
          <w:spacing w:val="-8"/>
          <w:lang w:eastAsia="ru-RU"/>
        </w:rPr>
        <w:t xml:space="preserve">В результате освоения учебной дисциплины обучающийся должен </w:t>
      </w:r>
      <w:r w:rsidR="00016138" w:rsidRPr="00016138">
        <w:rPr>
          <w:rFonts w:ascii="Times New Roman" w:eastAsia="Times New Roman" w:hAnsi="Times New Roman" w:cs="Times New Roman"/>
          <w:lang w:eastAsia="ru-RU"/>
        </w:rPr>
        <w:t>уметь:</w:t>
      </w:r>
    </w:p>
    <w:p w:rsid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016138">
        <w:rPr>
          <w:rFonts w:ascii="Times New Roman" w:eastAsia="Times New Roman" w:hAnsi="Times New Roman" w:cs="Times New Roman"/>
          <w:lang w:eastAsia="ru-RU"/>
        </w:rPr>
        <w:t xml:space="preserve"> - решать обыкновенные дифференциальные уравнения;</w:t>
      </w:r>
    </w:p>
    <w:p w:rsidR="00016138" w:rsidRP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016138" w:rsidRP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016138">
        <w:rPr>
          <w:rFonts w:ascii="Times New Roman" w:eastAsia="Times New Roman" w:hAnsi="Times New Roman" w:cs="Times New Roman"/>
          <w:spacing w:val="-8"/>
          <w:lang w:eastAsia="ru-RU"/>
        </w:rPr>
        <w:t xml:space="preserve">В результате освоения учебной дисциплины обучающийся должен </w:t>
      </w:r>
      <w:r w:rsidRPr="00016138">
        <w:rPr>
          <w:rFonts w:ascii="Times New Roman" w:eastAsia="Times New Roman" w:hAnsi="Times New Roman" w:cs="Times New Roman"/>
          <w:lang w:eastAsia="ru-RU"/>
        </w:rPr>
        <w:t>знать:</w:t>
      </w:r>
    </w:p>
    <w:p w:rsidR="00016138" w:rsidRP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016138">
        <w:rPr>
          <w:rFonts w:ascii="Times New Roman" w:eastAsia="Times New Roman" w:hAnsi="Times New Roman" w:cs="Times New Roman"/>
          <w:lang w:eastAsia="ru-RU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016138">
        <w:rPr>
          <w:rFonts w:ascii="Times New Roman" w:eastAsia="Times New Roman" w:hAnsi="Times New Roman" w:cs="Times New Roman"/>
          <w:lang w:eastAsia="ru-RU"/>
        </w:rPr>
        <w:t>- основные численные методы решения прикладных задач.</w:t>
      </w:r>
    </w:p>
    <w:p w:rsidR="00016138" w:rsidRPr="00016138" w:rsidRDefault="00016138" w:rsidP="000161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2B46E7" w:rsidRPr="002B46E7" w:rsidRDefault="002B46E7" w:rsidP="00016138">
      <w:pPr>
        <w:rPr>
          <w:rFonts w:ascii="Times New Roman" w:hAnsi="Times New Roman" w:cs="Times New Roman"/>
          <w:color w:val="000000"/>
        </w:rPr>
      </w:pPr>
      <w:r w:rsidRPr="002B46E7">
        <w:rPr>
          <w:rFonts w:ascii="Times New Roman" w:hAnsi="Times New Roman" w:cs="Times New Roman"/>
          <w:shd w:val="clear" w:color="auto" w:fill="FFFFFF"/>
        </w:rPr>
        <w:t xml:space="preserve">Практические занятия - один из видов практического обучения, имеющий целью закрепление теоретических знаний и формирование практических умений и навыков.                                     </w:t>
      </w:r>
      <w:r w:rsidRPr="002B46E7">
        <w:rPr>
          <w:rFonts w:ascii="Times New Roman" w:hAnsi="Times New Roman" w:cs="Times New Roman"/>
          <w:bCs/>
        </w:rPr>
        <w:t>Практическая работа</w:t>
      </w:r>
      <w:r w:rsidRPr="002B46E7">
        <w:rPr>
          <w:rFonts w:ascii="Times New Roman" w:hAnsi="Times New Roman" w:cs="Times New Roman"/>
        </w:rPr>
        <w:t xml:space="preserve"> по математике заключается в выполнении студентами под руководством преподавателя комплекса учебных заданий, направленных на усвоение основ учебной дисциплины «Математика», приобретение практических навыков решения примеров и задач.                     Выполнение </w:t>
      </w:r>
      <w:r w:rsidRPr="002B46E7">
        <w:rPr>
          <w:rStyle w:val="FontStyle11"/>
          <w:sz w:val="24"/>
          <w:szCs w:val="24"/>
        </w:rPr>
        <w:t>практической</w:t>
      </w:r>
      <w:r w:rsidRPr="002B46E7">
        <w:rPr>
          <w:rFonts w:ascii="Times New Roman" w:hAnsi="Times New Roman" w:cs="Times New Roman"/>
          <w:b/>
        </w:rPr>
        <w:t xml:space="preserve"> </w:t>
      </w:r>
      <w:r w:rsidRPr="002B46E7">
        <w:rPr>
          <w:rFonts w:ascii="Times New Roman" w:hAnsi="Times New Roman" w:cs="Times New Roman"/>
        </w:rPr>
        <w:t xml:space="preserve">работы студенты производят в письменном виде.                                                  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студентов, пониманию </w:t>
      </w:r>
      <w:proofErr w:type="spellStart"/>
      <w:r w:rsidRPr="002B46E7">
        <w:rPr>
          <w:rFonts w:ascii="Times New Roman" w:hAnsi="Times New Roman" w:cs="Times New Roman"/>
        </w:rPr>
        <w:t>межпредметных</w:t>
      </w:r>
      <w:proofErr w:type="spellEnd"/>
      <w:r w:rsidRPr="002B46E7">
        <w:rPr>
          <w:rFonts w:ascii="Times New Roman" w:hAnsi="Times New Roman" w:cs="Times New Roman"/>
        </w:rPr>
        <w:t xml:space="preserve"> связей. Основой практикума выступают типовые задачи, которые должен уметь решать студент, изучающий дисциплину «Математика».                                                                                                                                                              Для лучшего усвоения студентами изучаемого материала и получения уверенных навыков решения примеров и задач при проведении практических занятий целесообразно использовать различные методы и приемы:                                                                                                                                                                            - рассмотрение решения типовых примеров;                                                                                                                - </w:t>
      </w:r>
      <w:r w:rsidRPr="002B46E7">
        <w:rPr>
          <w:rFonts w:ascii="Times New Roman" w:hAnsi="Times New Roman" w:cs="Times New Roman"/>
          <w:bCs/>
          <w:color w:val="000000"/>
        </w:rPr>
        <w:t>Тему занятия</w:t>
      </w:r>
      <w:r w:rsidRPr="002B46E7">
        <w:rPr>
          <w:rFonts w:ascii="Times New Roman" w:hAnsi="Times New Roman" w:cs="Times New Roman"/>
          <w:color w:val="000000"/>
        </w:rPr>
        <w:t>;</w:t>
      </w:r>
      <w:r w:rsidRPr="002B46E7">
        <w:rPr>
          <w:rFonts w:ascii="Times New Roman" w:hAnsi="Times New Roman" w:cs="Times New Roman"/>
          <w:bCs/>
          <w:color w:val="000000"/>
        </w:rPr>
        <w:t xml:space="preserve"> </w:t>
      </w:r>
    </w:p>
    <w:p w:rsidR="002B46E7" w:rsidRPr="002B46E7" w:rsidRDefault="002B46E7" w:rsidP="0001613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i/>
        </w:rPr>
      </w:pPr>
      <w:r w:rsidRPr="002B46E7">
        <w:rPr>
          <w:rFonts w:ascii="Times New Roman" w:hAnsi="Times New Roman" w:cs="Times New Roman"/>
          <w:bCs/>
          <w:i/>
          <w:color w:val="000000"/>
        </w:rPr>
        <w:t>Содержанием практических занятий являются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  <w:color w:val="000000"/>
        </w:rPr>
        <w:t xml:space="preserve">— </w:t>
      </w:r>
      <w:r w:rsidRPr="002B46E7">
        <w:rPr>
          <w:rFonts w:ascii="Times New Roman" w:hAnsi="Times New Roman" w:cs="Times New Roman"/>
          <w:bCs/>
          <w:color w:val="000000"/>
        </w:rPr>
        <w:t>Выполнение вычислений</w:t>
      </w:r>
      <w:r w:rsidRPr="002B46E7">
        <w:rPr>
          <w:rFonts w:ascii="Times New Roman" w:hAnsi="Times New Roman" w:cs="Times New Roman"/>
          <w:color w:val="000000"/>
        </w:rPr>
        <w:t>;</w:t>
      </w:r>
      <w:r w:rsidRPr="002B46E7">
        <w:rPr>
          <w:rFonts w:ascii="Times New Roman" w:hAnsi="Times New Roman" w:cs="Times New Roman"/>
          <w:bCs/>
          <w:color w:val="000000"/>
        </w:rPr>
        <w:t xml:space="preserve"> 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  <w:color w:val="000000"/>
        </w:rPr>
        <w:lastRenderedPageBreak/>
        <w:t xml:space="preserve">— </w:t>
      </w:r>
      <w:r w:rsidRPr="002B46E7">
        <w:rPr>
          <w:rFonts w:ascii="Times New Roman" w:hAnsi="Times New Roman" w:cs="Times New Roman"/>
          <w:bCs/>
          <w:color w:val="000000"/>
        </w:rPr>
        <w:t>Работа со справочниками</w:t>
      </w:r>
      <w:r w:rsidRPr="002B46E7">
        <w:rPr>
          <w:rFonts w:ascii="Times New Roman" w:hAnsi="Times New Roman" w:cs="Times New Roman"/>
          <w:color w:val="000000"/>
        </w:rPr>
        <w:t xml:space="preserve">, </w:t>
      </w:r>
      <w:r w:rsidRPr="002B46E7">
        <w:rPr>
          <w:rFonts w:ascii="Times New Roman" w:hAnsi="Times New Roman" w:cs="Times New Roman"/>
          <w:bCs/>
          <w:color w:val="000000"/>
        </w:rPr>
        <w:t>таблицами</w:t>
      </w:r>
      <w:r w:rsidRPr="002B46E7">
        <w:rPr>
          <w:rFonts w:ascii="Times New Roman" w:hAnsi="Times New Roman" w:cs="Times New Roman"/>
          <w:color w:val="000000"/>
        </w:rPr>
        <w:t xml:space="preserve">. 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i/>
          <w:color w:val="000000"/>
        </w:rPr>
      </w:pPr>
      <w:r w:rsidRPr="002B46E7">
        <w:rPr>
          <w:rFonts w:ascii="Times New Roman" w:hAnsi="Times New Roman" w:cs="Times New Roman"/>
          <w:bCs/>
          <w:i/>
          <w:color w:val="000000"/>
        </w:rPr>
        <w:t>Необходимые структурные элементы практического занятия</w:t>
      </w:r>
      <w:r w:rsidRPr="002B46E7">
        <w:rPr>
          <w:rFonts w:ascii="Times New Roman" w:hAnsi="Times New Roman" w:cs="Times New Roman"/>
          <w:i/>
          <w:color w:val="000000"/>
        </w:rPr>
        <w:t>:</w:t>
      </w:r>
      <w:r w:rsidRPr="002B46E7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B46E7">
        <w:rPr>
          <w:rFonts w:ascii="Times New Roman" w:hAnsi="Times New Roman" w:cs="Times New Roman"/>
          <w:color w:val="000000"/>
        </w:rPr>
        <w:t xml:space="preserve">— </w:t>
      </w:r>
      <w:r w:rsidRPr="002B46E7">
        <w:rPr>
          <w:rFonts w:ascii="Times New Roman" w:hAnsi="Times New Roman" w:cs="Times New Roman"/>
          <w:bCs/>
          <w:color w:val="000000"/>
        </w:rPr>
        <w:t>Инструктаж</w:t>
      </w:r>
      <w:r w:rsidRPr="002B46E7">
        <w:rPr>
          <w:rFonts w:ascii="Times New Roman" w:hAnsi="Times New Roman" w:cs="Times New Roman"/>
          <w:color w:val="000000"/>
        </w:rPr>
        <w:t xml:space="preserve">, </w:t>
      </w:r>
      <w:r w:rsidRPr="002B46E7">
        <w:rPr>
          <w:rFonts w:ascii="Times New Roman" w:hAnsi="Times New Roman" w:cs="Times New Roman"/>
          <w:bCs/>
          <w:color w:val="000000"/>
        </w:rPr>
        <w:t>проводимый преподавателем</w:t>
      </w:r>
      <w:r w:rsidRPr="002B46E7">
        <w:rPr>
          <w:rFonts w:ascii="Times New Roman" w:hAnsi="Times New Roman" w:cs="Times New Roman"/>
          <w:color w:val="000000"/>
        </w:rPr>
        <w:t xml:space="preserve">; 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B46E7">
        <w:rPr>
          <w:rFonts w:ascii="Times New Roman" w:hAnsi="Times New Roman" w:cs="Times New Roman"/>
          <w:color w:val="000000"/>
        </w:rPr>
        <w:t xml:space="preserve">— </w:t>
      </w:r>
      <w:r w:rsidRPr="002B46E7">
        <w:rPr>
          <w:rFonts w:ascii="Times New Roman" w:hAnsi="Times New Roman" w:cs="Times New Roman"/>
          <w:bCs/>
          <w:color w:val="000000"/>
        </w:rPr>
        <w:t>Самостоятельная деятельность студентов</w:t>
      </w:r>
      <w:r w:rsidRPr="002B46E7">
        <w:rPr>
          <w:rFonts w:ascii="Times New Roman" w:hAnsi="Times New Roman" w:cs="Times New Roman"/>
          <w:color w:val="000000"/>
        </w:rPr>
        <w:t xml:space="preserve">; </w:t>
      </w:r>
    </w:p>
    <w:p w:rsidR="002B46E7" w:rsidRPr="002B46E7" w:rsidRDefault="002B46E7" w:rsidP="000161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B46E7">
        <w:rPr>
          <w:rFonts w:ascii="Times New Roman" w:hAnsi="Times New Roman" w:cs="Times New Roman"/>
          <w:color w:val="000000"/>
        </w:rPr>
        <w:t xml:space="preserve">— </w:t>
      </w:r>
      <w:r w:rsidRPr="002B46E7">
        <w:rPr>
          <w:rFonts w:ascii="Times New Roman" w:hAnsi="Times New Roman" w:cs="Times New Roman"/>
          <w:bCs/>
          <w:color w:val="000000"/>
        </w:rPr>
        <w:t>Анализ и оценка выполненных работ и степени овладения студентами запланированных</w:t>
      </w:r>
      <w:r w:rsidRPr="002B46E7">
        <w:rPr>
          <w:rFonts w:ascii="Times New Roman" w:hAnsi="Times New Roman" w:cs="Times New Roman"/>
          <w:color w:val="000000"/>
        </w:rPr>
        <w:t xml:space="preserve"> </w:t>
      </w:r>
      <w:r w:rsidRPr="002B46E7">
        <w:rPr>
          <w:rFonts w:ascii="Times New Roman" w:hAnsi="Times New Roman" w:cs="Times New Roman"/>
          <w:bCs/>
          <w:color w:val="000000"/>
        </w:rPr>
        <w:t>умений</w:t>
      </w:r>
      <w:r w:rsidRPr="002B46E7">
        <w:rPr>
          <w:rFonts w:ascii="Times New Roman" w:hAnsi="Times New Roman" w:cs="Times New Roman"/>
          <w:color w:val="000000"/>
        </w:rPr>
        <w:t>.</w:t>
      </w:r>
      <w:r w:rsidRPr="002B46E7">
        <w:rPr>
          <w:rFonts w:ascii="Times New Roman" w:hAnsi="Times New Roman" w:cs="Times New Roman"/>
          <w:bCs/>
          <w:color w:val="000000"/>
        </w:rPr>
        <w:t xml:space="preserve"> </w:t>
      </w:r>
    </w:p>
    <w:p w:rsidR="002B46E7" w:rsidRPr="002B46E7" w:rsidRDefault="002B46E7" w:rsidP="002B46E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  <w:bCs/>
          <w:color w:val="000000"/>
        </w:rPr>
        <w:t>Перед выполнением практического занятия проводится проверка знаний студентов на предмет их готовности к выполнению задания</w:t>
      </w:r>
      <w:r w:rsidRPr="002B46E7">
        <w:rPr>
          <w:rFonts w:ascii="Times New Roman" w:hAnsi="Times New Roman" w:cs="Times New Roman"/>
          <w:color w:val="000000"/>
        </w:rPr>
        <w:t>.</w:t>
      </w:r>
    </w:p>
    <w:p w:rsidR="002B46E7" w:rsidRPr="00016138" w:rsidRDefault="002B46E7" w:rsidP="00016138">
      <w:pPr>
        <w:widowControl w:val="0"/>
        <w:autoSpaceDE w:val="0"/>
        <w:autoSpaceDN w:val="0"/>
        <w:adjustRightInd w:val="0"/>
        <w:ind w:left="300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  <w:bCs/>
          <w:color w:val="000000"/>
        </w:rPr>
        <w:t>Методические указания к выполнению практических работ содержат</w:t>
      </w:r>
      <w:proofErr w:type="gramStart"/>
      <w:r w:rsidRPr="002B46E7">
        <w:rPr>
          <w:rFonts w:ascii="Times New Roman" w:hAnsi="Times New Roman" w:cs="Times New Roman"/>
          <w:bCs/>
          <w:color w:val="000000"/>
        </w:rPr>
        <w:t xml:space="preserve"> </w:t>
      </w:r>
      <w:r w:rsidRPr="002B46E7">
        <w:rPr>
          <w:rFonts w:ascii="Times New Roman" w:hAnsi="Times New Roman" w:cs="Times New Roman"/>
          <w:color w:val="000000"/>
        </w:rPr>
        <w:t>:</w:t>
      </w:r>
      <w:proofErr w:type="gramEnd"/>
    </w:p>
    <w:p w:rsidR="002B46E7" w:rsidRDefault="002B46E7" w:rsidP="002B46E7">
      <w:pPr>
        <w:pStyle w:val="af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Задачи;</w:t>
      </w:r>
    </w:p>
    <w:p w:rsidR="002B46E7" w:rsidRDefault="002B46E7" w:rsidP="002B46E7">
      <w:pPr>
        <w:pStyle w:val="af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Обеспечение практической работы:</w:t>
      </w:r>
    </w:p>
    <w:p w:rsidR="002B46E7" w:rsidRDefault="002B46E7" w:rsidP="002B46E7">
      <w:pPr>
        <w:pStyle w:val="af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Теоретические сведения и методические рекомендации</w:t>
      </w:r>
    </w:p>
    <w:p w:rsidR="002B46E7" w:rsidRDefault="002B46E7" w:rsidP="002B46E7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по решению задач.</w:t>
      </w:r>
    </w:p>
    <w:p w:rsidR="002B46E7" w:rsidRDefault="002B46E7" w:rsidP="002B46E7">
      <w:pPr>
        <w:pStyle w:val="af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Пояснения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основные формулы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необходимые для выполнения практического занятия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46E7" w:rsidRDefault="002B46E7" w:rsidP="002B46E7">
      <w:pPr>
        <w:pStyle w:val="af1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Порядок выполнения занятия; </w:t>
      </w:r>
    </w:p>
    <w:p w:rsidR="002B46E7" w:rsidRPr="002B46E7" w:rsidRDefault="002B46E7" w:rsidP="002B46E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2B46E7">
        <w:rPr>
          <w:rFonts w:ascii="Times New Roman" w:hAnsi="Times New Roman" w:cs="Times New Roman"/>
          <w:bCs/>
          <w:color w:val="000000"/>
        </w:rPr>
        <w:t xml:space="preserve">Используемую литературу. </w:t>
      </w:r>
    </w:p>
    <w:p w:rsidR="002B46E7" w:rsidRPr="002B46E7" w:rsidRDefault="002B46E7" w:rsidP="002B46E7">
      <w:pPr>
        <w:widowControl w:val="0"/>
        <w:overflowPunct w:val="0"/>
        <w:autoSpaceDE w:val="0"/>
        <w:autoSpaceDN w:val="0"/>
        <w:adjustRightInd w:val="0"/>
        <w:ind w:left="7"/>
        <w:rPr>
          <w:rFonts w:ascii="Times New Roman" w:hAnsi="Times New Roman" w:cs="Times New Roman"/>
          <w:color w:val="000000"/>
        </w:rPr>
      </w:pPr>
      <w:r w:rsidRPr="002B46E7">
        <w:rPr>
          <w:rFonts w:ascii="Times New Roman" w:hAnsi="Times New Roman" w:cs="Times New Roman"/>
          <w:bCs/>
          <w:color w:val="000000"/>
        </w:rPr>
        <w:t xml:space="preserve">Оценки за выполнение являются показателями текущей успеваемости студентов по дисциплине </w:t>
      </w:r>
      <w:r w:rsidRPr="002B46E7">
        <w:rPr>
          <w:rFonts w:ascii="Times New Roman" w:hAnsi="Times New Roman" w:cs="Times New Roman"/>
          <w:color w:val="000000"/>
        </w:rPr>
        <w:t>«Математика».</w:t>
      </w:r>
    </w:p>
    <w:p w:rsidR="002B46E7" w:rsidRDefault="002B46E7" w:rsidP="002B46E7">
      <w:pPr>
        <w:pStyle w:val="a5"/>
        <w:shd w:val="clear" w:color="auto" w:fill="FFFFFF"/>
        <w:adjustRightInd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Критерии оценки практических заданий.</w:t>
      </w:r>
    </w:p>
    <w:p w:rsidR="002B46E7" w:rsidRDefault="002B46E7" w:rsidP="002B46E7">
      <w:pPr>
        <w:pStyle w:val="a5"/>
        <w:shd w:val="clear" w:color="auto" w:fill="FFFFFF"/>
        <w:adjustRightInd w:val="0"/>
        <w:spacing w:before="0" w:beforeAutospacing="0" w:after="0" w:afterAutospacing="0"/>
        <w:jc w:val="both"/>
      </w:pPr>
      <w:r>
        <w:rPr>
          <w:rStyle w:val="a6"/>
        </w:rPr>
        <w:t>Отметка «5»</w:t>
      </w:r>
      <w:r>
        <w:t xml:space="preserve"> ставится, если: </w:t>
      </w:r>
    </w:p>
    <w:p w:rsidR="002B46E7" w:rsidRPr="002B46E7" w:rsidRDefault="002B46E7" w:rsidP="00FA1998">
      <w:pPr>
        <w:spacing w:line="240" w:lineRule="auto"/>
        <w:ind w:left="720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</w:rPr>
        <w:t xml:space="preserve">работа выполнена полностью; </w:t>
      </w:r>
    </w:p>
    <w:p w:rsidR="002B46E7" w:rsidRPr="002B46E7" w:rsidRDefault="002B46E7" w:rsidP="00FA1998">
      <w:pPr>
        <w:spacing w:line="240" w:lineRule="auto"/>
        <w:ind w:left="720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</w:rPr>
        <w:t xml:space="preserve">в </w:t>
      </w:r>
      <w:proofErr w:type="gramStart"/>
      <w:r w:rsidRPr="002B46E7">
        <w:rPr>
          <w:rFonts w:ascii="Times New Roman" w:hAnsi="Times New Roman" w:cs="Times New Roman"/>
        </w:rPr>
        <w:t>логических  рассуждениях</w:t>
      </w:r>
      <w:proofErr w:type="gramEnd"/>
      <w:r w:rsidRPr="002B46E7">
        <w:rPr>
          <w:rFonts w:ascii="Times New Roman" w:hAnsi="Times New Roman" w:cs="Times New Roman"/>
        </w:rPr>
        <w:t xml:space="preserve"> и обосновании решения нет пробе</w:t>
      </w:r>
      <w:r w:rsidRPr="002B46E7">
        <w:rPr>
          <w:rFonts w:ascii="Times New Roman" w:hAnsi="Times New Roman" w:cs="Times New Roman"/>
        </w:rPr>
        <w:softHyphen/>
        <w:t xml:space="preserve">лов и ошибок;  </w:t>
      </w:r>
    </w:p>
    <w:p w:rsidR="002B46E7" w:rsidRPr="002B46E7" w:rsidRDefault="002B46E7" w:rsidP="00FA1998">
      <w:pPr>
        <w:spacing w:line="240" w:lineRule="auto"/>
        <w:ind w:left="720"/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</w:rPr>
        <w:t>в решении нет математических ошибок (возможна одна неточ</w:t>
      </w:r>
      <w:r w:rsidRPr="002B46E7">
        <w:rPr>
          <w:rFonts w:ascii="Times New Roman" w:hAnsi="Times New Roman" w:cs="Times New Roman"/>
        </w:rPr>
        <w:softHyphen/>
        <w:t>ность, описка, не являющаяся следствием незнания или непо</w:t>
      </w:r>
      <w:r w:rsidRPr="002B46E7">
        <w:rPr>
          <w:rFonts w:ascii="Times New Roman" w:hAnsi="Times New Roman" w:cs="Times New Roman"/>
        </w:rPr>
        <w:softHyphen/>
        <w:t>нимания учебного материала).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> </w:t>
      </w:r>
      <w:r>
        <w:rPr>
          <w:rStyle w:val="a6"/>
        </w:rPr>
        <w:t>Отметка «4»</w:t>
      </w:r>
      <w:r>
        <w:rPr>
          <w:b/>
        </w:rPr>
        <w:t xml:space="preserve"> </w:t>
      </w:r>
      <w:r>
        <w:t>ставится, если: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            работа выполнена полностью, но обоснования шагов решения недостаточны (если умение</w:t>
      </w:r>
      <w:r w:rsidR="00FA1998">
        <w:t xml:space="preserve"> </w:t>
      </w:r>
      <w:r>
        <w:t xml:space="preserve"> обосновывать рассуждения не являлось специальным объектом проверки); </w:t>
      </w:r>
    </w:p>
    <w:p w:rsidR="002B46E7" w:rsidRPr="002B46E7" w:rsidRDefault="002B46E7" w:rsidP="002B46E7">
      <w:pPr>
        <w:rPr>
          <w:rFonts w:ascii="Times New Roman" w:hAnsi="Times New Roman" w:cs="Times New Roman"/>
        </w:rPr>
      </w:pPr>
      <w:r w:rsidRPr="002B46E7">
        <w:rPr>
          <w:rFonts w:ascii="Times New Roman" w:hAnsi="Times New Roman" w:cs="Times New Roman"/>
        </w:rPr>
        <w:t xml:space="preserve">          допущена одна существенная ошибка или два-три несущественных ошибки.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> </w:t>
      </w:r>
      <w:r>
        <w:rPr>
          <w:rStyle w:val="a6"/>
        </w:rPr>
        <w:t>Отметка «3»</w:t>
      </w:r>
      <w:r>
        <w:t xml:space="preserve"> ставится, если: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            допущены более одной существенной ошибки или более двух-трех   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            несущественных ошибок, но учащийся владеет </w:t>
      </w:r>
      <w:proofErr w:type="gramStart"/>
      <w:r>
        <w:t>обязательными</w:t>
      </w:r>
      <w:proofErr w:type="gramEnd"/>
      <w:r>
        <w:t xml:space="preserve">  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            умениями по проверяемой теме; при этом правильно выполнено не 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            менее половины работы. 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rPr>
          <w:rStyle w:val="a6"/>
        </w:rPr>
        <w:t>Отметка «2»</w:t>
      </w:r>
      <w:r>
        <w:t xml:space="preserve"> ставится, если: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>            допущены существенные ошибки, показавшие, что учащийся не владеет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            обязательными умениями по данной теме в полной мере.  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К категории </w:t>
      </w:r>
      <w:r>
        <w:rPr>
          <w:i/>
        </w:rPr>
        <w:t>существенных ошибок</w:t>
      </w:r>
      <w:r>
        <w:t xml:space="preserve"> следует отнести ошибки, связанные с незнанием, непониманием учащимися основных положений теории и с неправильным применением методов, способов, приемов решения практических заданий, предусмотренных программой.                                                                                 К категории </w:t>
      </w:r>
      <w:r>
        <w:rPr>
          <w:i/>
        </w:rPr>
        <w:t>несущественных ошибок</w:t>
      </w:r>
      <w:r>
        <w:t xml:space="preserve"> следует отнести погрешности, связанные с </w:t>
      </w:r>
      <w:proofErr w:type="gramStart"/>
      <w:r>
        <w:t>небрежным</w:t>
      </w:r>
      <w:proofErr w:type="gramEnd"/>
      <w:r>
        <w:t xml:space="preserve"> </w:t>
      </w:r>
    </w:p>
    <w:p w:rsidR="002B46E7" w:rsidRDefault="002B46E7" w:rsidP="002B46E7">
      <w:pPr>
        <w:pStyle w:val="a5"/>
        <w:spacing w:before="0" w:beforeAutospacing="0" w:after="0" w:afterAutospacing="0"/>
      </w:pPr>
      <w:r>
        <w:t xml:space="preserve">выполнением записей, рисунков, графиков, чертежей, а также погрешности и недочеты, которые не приводят к искажению смысла задания и его выполнения.  </w:t>
      </w:r>
    </w:p>
    <w:p w:rsidR="002B46E7" w:rsidRPr="00FA1998" w:rsidRDefault="002B46E7" w:rsidP="00FA1998">
      <w:pPr>
        <w:pStyle w:val="a5"/>
        <w:spacing w:before="0" w:beforeAutospacing="0" w:after="0" w:afterAutospacing="0"/>
      </w:pPr>
      <w:r>
        <w:t>При наличии существенной ошибки задание считается невыполненным.</w:t>
      </w:r>
    </w:p>
    <w:p w:rsidR="00714EDD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1 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Непрерывность функции. Точки разрыва функции</w:t>
      </w:r>
      <w:r w:rsidR="00E94DA1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 w:rsidR="00E94DA1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Цель: на конкретных заданиях отработать навыки использования замечательных пределов непрерывности функций.</w:t>
      </w:r>
    </w:p>
    <w:p w:rsidR="00E94DA1" w:rsidRPr="00D503B6" w:rsidRDefault="00E94DA1" w:rsidP="00E94DA1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Методические рекомендации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40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Cs/>
          <w:spacing w:val="40"/>
          <w:sz w:val="20"/>
          <w:szCs w:val="20"/>
          <w:lang w:eastAsia="ru-RU"/>
        </w:rPr>
        <w:t>Первый замечательный предел:</w:t>
      </w:r>
    </w:p>
    <w:p w:rsidR="00E94DA1" w:rsidRPr="00D503B6" w:rsidRDefault="00E94DA1" w:rsidP="00E94D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84pt;height:32pt" o:ole="">
            <v:imagedata r:id="rId8" o:title=""/>
          </v:shape>
          <o:OLEObject Type="Embed" ProgID="Equation.3" ShapeID="_x0000_i1144" DrawAspect="Content" ObjectID="_1540198158" r:id="rId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Второй замечательный предел:</w:t>
      </w:r>
    </w:p>
    <w:p w:rsidR="00E94DA1" w:rsidRPr="00D503B6" w:rsidRDefault="00E94DA1" w:rsidP="00E94D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980" w:dyaOrig="680">
          <v:shape id="_x0000_i1145" type="#_x0000_t75" style="width:99pt;height:34pt" o:ole="">
            <v:imagedata r:id="rId10" o:title=""/>
          </v:shape>
          <o:OLEObject Type="Embed" ProgID="Equation.3" ShapeID="_x0000_i1145" DrawAspect="Content" ObjectID="_1540198159" r:id="rId1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860" w:dyaOrig="560">
          <v:shape id="_x0000_i1146" type="#_x0000_t75" style="width:93pt;height:28pt" o:ole="">
            <v:imagedata r:id="rId12" o:title=""/>
          </v:shape>
          <o:OLEObject Type="Embed" ProgID="Equation.3" ShapeID="_x0000_i1146" DrawAspect="Content" ObjectID="_1540198160" r:id="rId1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ычислить пределы: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940" w:dyaOrig="580">
          <v:shape id="_x0000_i1085" type="#_x0000_t75" style="width:47pt;height:29pt" o:ole="">
            <v:imagedata r:id="rId14" o:title=""/>
          </v:shape>
          <o:OLEObject Type="Embed" ProgID="Equation.3" ShapeID="_x0000_i1085" DrawAspect="Content" ObjectID="_1540198161" r:id="rId1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г) </w:t>
      </w: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840" w:dyaOrig="580">
          <v:shape id="_x0000_i1086" type="#_x0000_t75" style="width:42pt;height:29pt" o:ole="">
            <v:imagedata r:id="rId16" o:title=""/>
          </v:shape>
          <o:OLEObject Type="Embed" ProgID="Equation.3" ShapeID="_x0000_i1086" DrawAspect="Content" ObjectID="_1540198162" r:id="rId1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ж) </w:t>
      </w: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120" w:dyaOrig="560">
          <v:shape id="_x0000_i1087" type="#_x0000_t75" style="width:56pt;height:28pt" o:ole="">
            <v:imagedata r:id="rId18" o:title=""/>
          </v:shape>
          <o:OLEObject Type="Embed" ProgID="Equation.3" ShapeID="_x0000_i1087" DrawAspect="Content" ObjectID="_1540198163" r:id="rId1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00" w:dyaOrig="700">
          <v:shape id="_x0000_i1088" type="#_x0000_t75" style="width:70pt;height:35pt" o:ole="">
            <v:imagedata r:id="rId20" o:title=""/>
          </v:shape>
          <o:OLEObject Type="Embed" ProgID="Equation.3" ShapeID="_x0000_i1088" DrawAspect="Content" ObjectID="_1540198164" r:id="rId2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д) 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920" w:dyaOrig="639">
          <v:shape id="_x0000_i1089" type="#_x0000_t75" style="width:46pt;height:32pt" o:ole="">
            <v:imagedata r:id="rId22" o:title=""/>
          </v:shape>
          <o:OLEObject Type="Embed" ProgID="Equation.3" ShapeID="_x0000_i1089" DrawAspect="Content" ObjectID="_1540198165" r:id="rId2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и) 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940" w:dyaOrig="840">
          <v:shape id="_x0000_i1090" type="#_x0000_t75" style="width:47pt;height:42pt" o:ole="">
            <v:imagedata r:id="rId24" o:title=""/>
          </v:shape>
          <o:OLEObject Type="Embed" ProgID="Equation.3" ShapeID="_x0000_i1090" DrawAspect="Content" ObjectID="_1540198166" r:id="rId2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40" w:dyaOrig="660">
          <v:shape id="_x0000_i1091" type="#_x0000_t75" style="width:67pt;height:33pt" o:ole="">
            <v:imagedata r:id="rId26" o:title=""/>
          </v:shape>
          <o:OLEObject Type="Embed" ProgID="Equation.3" ShapeID="_x0000_i1091" DrawAspect="Content" ObjectID="_1540198167" r:id="rId2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е)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80" w:dyaOrig="600">
          <v:shape id="_x0000_i1092" type="#_x0000_t75" style="width:69pt;height:30pt" o:ole="">
            <v:imagedata r:id="rId28" o:title=""/>
          </v:shape>
          <o:OLEObject Type="Embed" ProgID="Equation.3" ShapeID="_x0000_i1092" DrawAspect="Content" ObjectID="_1540198168" r:id="rId2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pacing w:val="40"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Cs/>
          <w:i/>
          <w:iCs/>
          <w:spacing w:val="40"/>
          <w:sz w:val="20"/>
          <w:szCs w:val="20"/>
          <w:lang w:eastAsia="ru-RU"/>
        </w:rPr>
        <w:t>Решение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имеем: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3680" w:dyaOrig="639">
          <v:shape id="_x0000_i1093" type="#_x0000_t75" style="width:184pt;height:32pt" o:ole="" fillcolor="window">
            <v:imagedata r:id="rId30" o:title=""/>
          </v:shape>
          <o:OLEObject Type="Embed" ProgID="Equation.3" ShapeID="_x0000_i1093" DrawAspect="Content" ObjectID="_1540198169" r:id="rId31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2500" w:dyaOrig="580">
          <v:shape id="_x0000_i1094" type="#_x0000_t75" style="width:125pt;height:29pt" o:ole="">
            <v:imagedata r:id="rId32" o:title=""/>
          </v:shape>
          <o:OLEObject Type="Embed" ProgID="Equation.3" ShapeID="_x0000_i1094" DrawAspect="Content" ObjectID="_1540198170" r:id="rId33"/>
        </w:object>
      </w:r>
      <w:r w:rsidRPr="00D503B6">
        <w:rPr>
          <w:rFonts w:ascii="Times New Roman" w:eastAsia="Times New Roman" w:hAnsi="Times New Roman" w:cs="Times New Roman"/>
          <w:position w:val="-50"/>
          <w:sz w:val="20"/>
          <w:szCs w:val="20"/>
          <w:lang w:eastAsia="ru-RU"/>
        </w:rPr>
        <w:object w:dxaOrig="1600" w:dyaOrig="1100">
          <v:shape id="_x0000_i1095" type="#_x0000_t75" style="width:80pt;height:55pt" o:ole="">
            <v:imagedata r:id="rId34" o:title=""/>
          </v:shape>
          <o:OLEObject Type="Embed" ProgID="Equation.3" ShapeID="_x0000_i1095" DrawAspect="Content" ObjectID="_1540198171" r:id="rId3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имеем: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val="en-US" w:eastAsia="ru-RU"/>
        </w:rPr>
        <w:object w:dxaOrig="4940" w:dyaOrig="800">
          <v:shape id="_x0000_i1096" type="#_x0000_t75" style="width:247pt;height:40pt" o:ole="" fillcolor="window">
            <v:imagedata r:id="rId36" o:title=""/>
          </v:shape>
          <o:OLEObject Type="Embed" ProgID="Equation.3" ShapeID="_x0000_i1096" DrawAspect="Content" ObjectID="_1540198172" r:id="rId37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2560" w:dyaOrig="720">
          <v:shape id="_x0000_i1097" type="#_x0000_t75" style="width:128pt;height:36pt" o:ole="">
            <v:imagedata r:id="rId38" o:title=""/>
          </v:shape>
          <o:OLEObject Type="Embed" ProgID="Equation.3" ShapeID="_x0000_i1097" DrawAspect="Content" ObjectID="_1540198173" r:id="rId3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имеем: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val="en-US" w:eastAsia="ru-RU"/>
        </w:rPr>
        <w:object w:dxaOrig="4120" w:dyaOrig="680">
          <v:shape id="_x0000_i1098" type="#_x0000_t75" style="width:206pt;height:34pt" o:ole="" fillcolor="window">
            <v:imagedata r:id="rId40" o:title=""/>
          </v:shape>
          <o:OLEObject Type="Embed" ProgID="Equation.3" ShapeID="_x0000_i1098" DrawAspect="Content" ObjectID="_1540198174" r:id="rId41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2580" w:dyaOrig="660">
          <v:shape id="_x0000_i1099" type="#_x0000_t75" style="width:129pt;height:33pt" o:ole="">
            <v:imagedata r:id="rId42" o:title=""/>
          </v:shape>
          <o:OLEObject Type="Embed" ProgID="Equation.3" ShapeID="_x0000_i1099" DrawAspect="Content" ObjectID="_1540198175" r:id="rId43"/>
        </w:object>
      </w: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val="en-US" w:eastAsia="ru-RU"/>
        </w:rPr>
        <w:object w:dxaOrig="2140" w:dyaOrig="820">
          <v:shape id="_x0000_i1100" type="#_x0000_t75" style="width:107pt;height:41pt" o:ole="" fillcolor="window">
            <v:imagedata r:id="rId44" o:title=""/>
          </v:shape>
          <o:OLEObject Type="Embed" ProgID="Equation.3" ShapeID="_x0000_i1100" DrawAspect="Content" ObjectID="_1540198176" r:id="rId45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62"/>
          <w:sz w:val="20"/>
          <w:szCs w:val="20"/>
          <w:lang w:eastAsia="ru-RU"/>
        </w:rPr>
        <w:object w:dxaOrig="4140" w:dyaOrig="1219">
          <v:shape id="_x0000_i1101" type="#_x0000_t75" style="width:207pt;height:61pt" o:ole="">
            <v:imagedata r:id="rId46" o:title=""/>
          </v:shape>
          <o:OLEObject Type="Embed" ProgID="Equation.3" ShapeID="_x0000_i1101" DrawAspect="Content" ObjectID="_1540198177" r:id="rId4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имеем: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5060" w:dyaOrig="639">
          <v:shape id="_x0000_i1102" type="#_x0000_t75" style="width:253pt;height:32pt" o:ole="" fillcolor="window">
            <v:imagedata r:id="rId48" o:title=""/>
          </v:shape>
          <o:OLEObject Type="Embed" ProgID="Equation.3" ShapeID="_x0000_i1102" DrawAspect="Content" ObjectID="_1540198178" r:id="rId49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859" w:dyaOrig="260">
          <v:shape id="_x0000_i1103" type="#_x0000_t75" style="width:43pt;height:13pt" o:ole="">
            <v:imagedata r:id="rId50" o:title=""/>
          </v:shape>
          <o:OLEObject Type="Embed" ProgID="Equation.3" ShapeID="_x0000_i1103" DrawAspect="Content" ObjectID="_1540198179" r:id="rId5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д) имеем: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val="en-US" w:eastAsia="ru-RU"/>
        </w:rPr>
        <w:object w:dxaOrig="4640" w:dyaOrig="680">
          <v:shape id="_x0000_i1104" type="#_x0000_t75" style="width:232pt;height:34pt" o:ole="" fillcolor="window">
            <v:imagedata r:id="rId52" o:title=""/>
          </v:shape>
          <o:OLEObject Type="Embed" ProgID="Equation.3" ShapeID="_x0000_i1104" DrawAspect="Content" ObjectID="_1540198180" r:id="rId53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2220" w:dyaOrig="580">
          <v:shape id="_x0000_i1105" type="#_x0000_t75" style="width:111pt;height:29pt" o:ole="">
            <v:imagedata r:id="rId54" o:title=""/>
          </v:shape>
          <o:OLEObject Type="Embed" ProgID="Equation.3" ShapeID="_x0000_i1105" DrawAspect="Content" ObjectID="_1540198181" r:id="rId5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е) имеем: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val="en-US" w:eastAsia="ru-RU"/>
        </w:rPr>
        <w:object w:dxaOrig="4920" w:dyaOrig="700">
          <v:shape id="_x0000_i1106" type="#_x0000_t75" style="width:246pt;height:35pt" o:ole="" fillcolor="window">
            <v:imagedata r:id="rId56" o:title=""/>
          </v:shape>
          <o:OLEObject Type="Embed" ProgID="Equation.3" ShapeID="_x0000_i1106" DrawAspect="Content" ObjectID="_1540198182" r:id="rId57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180" w:dyaOrig="620">
          <v:shape id="_x0000_i1107" type="#_x0000_t75" style="width:59pt;height:31pt" o:ole="">
            <v:imagedata r:id="rId58" o:title=""/>
          </v:shape>
          <o:OLEObject Type="Embed" ProgID="Equation.3" ShapeID="_x0000_i1107" DrawAspect="Content" ObjectID="_1540198183" r:id="rId59"/>
        </w:object>
      </w: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val="en-US" w:eastAsia="ru-RU"/>
        </w:rPr>
        <w:object w:dxaOrig="2720" w:dyaOrig="580">
          <v:shape id="_x0000_i1108" type="#_x0000_t75" style="width:136pt;height:29pt" o:ole="" fillcolor="window">
            <v:imagedata r:id="rId60" o:title=""/>
          </v:shape>
          <o:OLEObject Type="Embed" ProgID="Equation.3" ShapeID="_x0000_i1108" DrawAspect="Content" ObjectID="_1540198184" r:id="rId6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имеем: 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660" w:dyaOrig="560">
          <v:shape id="_x0000_i1109" type="#_x0000_t75" style="width:83pt;height:28pt" o:ole="" fillcolor="window">
            <v:imagedata r:id="rId62" o:title=""/>
          </v:shape>
          <o:OLEObject Type="Embed" ProgID="Equation.3" ShapeID="_x0000_i1109" DrawAspect="Content" ObjectID="_1540198185" r:id="rId6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2060" w:dyaOrig="680">
          <v:shape id="_x0000_i1110" type="#_x0000_t75" style="width:103pt;height:34pt" o:ole="">
            <v:imagedata r:id="rId64" o:title=""/>
          </v:shape>
          <o:OLEObject Type="Embed" ProgID="Equation.DSMT4" ShapeID="_x0000_i1110" DrawAspect="Content" ObjectID="_1540198186" r:id="rId6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940" w:dyaOrig="680">
          <v:shape id="_x0000_i1111" type="#_x0000_t75" style="width:147pt;height:34pt" o:ole="" fillcolor="window">
            <v:imagedata r:id="rId66" o:title=""/>
          </v:shape>
          <o:OLEObject Type="Embed" ProgID="Equation.3" ShapeID="_x0000_i1111" DrawAspect="Content" ObjectID="_1540198187" r:id="rId6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и) имеем: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50"/>
          <w:sz w:val="20"/>
          <w:szCs w:val="20"/>
          <w:lang w:val="en-US" w:eastAsia="ru-RU"/>
        </w:rPr>
        <w:object w:dxaOrig="2720" w:dyaOrig="1040">
          <v:shape id="_x0000_i1112" type="#_x0000_t75" style="width:136pt;height:52pt" o:ole="" fillcolor="window">
            <v:imagedata r:id="rId68" o:title=""/>
          </v:shape>
          <o:OLEObject Type="Embed" ProgID="Equation.3" ShapeID="_x0000_i1112" DrawAspect="Content" ObjectID="_1540198188" r:id="rId69"/>
        </w:objec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920" w:dyaOrig="639">
          <v:shape id="_x0000_i1113" type="#_x0000_t75" style="width:46pt;height:32pt" o:ole="">
            <v:imagedata r:id="rId70" o:title=""/>
          </v:shape>
          <o:OLEObject Type="Embed" ProgID="Equation.DSMT4" ShapeID="_x0000_i1113" DrawAspect="Content" ObjectID="_1540198189" r:id="rId71"/>
        </w:object>
      </w: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1219" w:dyaOrig="600">
          <v:shape id="_x0000_i1114" type="#_x0000_t75" style="width:61pt;height:30pt" o:ole="">
            <v:imagedata r:id="rId72" o:title=""/>
          </v:shape>
          <o:OLEObject Type="Embed" ProgID="Equation.DSMT4" ShapeID="_x0000_i1114" DrawAspect="Content" ObjectID="_1540198190" r:id="rId73"/>
        </w:objec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940" w:dyaOrig="580">
          <v:shape id="_x0000_i1115" type="#_x0000_t75" style="width:47pt;height:29pt" o:ole="">
            <v:imagedata r:id="rId74" o:title=""/>
          </v:shape>
          <o:OLEObject Type="Embed" ProgID="Equation.3" ShapeID="_x0000_i1115" DrawAspect="Content" ObjectID="_1540198191" r:id="rId7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для аудиторной работы</w:t>
      </w:r>
    </w:p>
    <w:p w:rsidR="00E94DA1" w:rsidRPr="00D503B6" w:rsidRDefault="00E94DA1" w:rsidP="00E94DA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оказать, что функция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460" w:dyaOrig="320">
          <v:shape id="_x0000_i1116" type="#_x0000_t75" style="width:23pt;height:16pt" o:ole="" fillcolor="window">
            <v:imagedata r:id="rId76" o:title=""/>
          </v:shape>
          <o:OLEObject Type="Embed" ProgID="Equation.3" ShapeID="_x0000_i1116" DrawAspect="Content" ObjectID="_1540198192" r:id="rId7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620" w:dyaOrig="220">
          <v:shape id="_x0000_i1117" type="#_x0000_t75" style="width:31pt;height:11pt" o:ole="" fillcolor="window">
            <v:imagedata r:id="rId78" o:title=""/>
          </v:shape>
          <o:OLEObject Type="Embed" ProgID="Equation.3" ShapeID="_x0000_i1117" DrawAspect="Content" ObjectID="_1540198193" r:id="rId7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бесконечно малой: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500" w:dyaOrig="320">
          <v:shape id="_x0000_i1118" type="#_x0000_t75" style="width:75pt;height:16pt" o:ole="" fillcolor="window">
            <v:imagedata r:id="rId80" o:title=""/>
          </v:shape>
          <o:OLEObject Type="Embed" ProgID="Equation.3" ShapeID="_x0000_i1118" DrawAspect="Content" ObjectID="_1540198194" r:id="rId8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600" w:dyaOrig="260">
          <v:shape id="_x0000_i1119" type="#_x0000_t75" style="width:30pt;height:13pt" o:ole="" fillcolor="window">
            <v:imagedata r:id="rId82" o:title=""/>
          </v:shape>
          <o:OLEObject Type="Embed" ProgID="Equation.3" ShapeID="_x0000_i1119" DrawAspect="Content" ObjectID="_1540198195" r:id="rId8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640" w:dyaOrig="360">
          <v:shape id="_x0000_i1120" type="#_x0000_t75" style="width:82pt;height:18pt" o:ole="" fillcolor="window">
            <v:imagedata r:id="rId84" o:title=""/>
          </v:shape>
          <o:OLEObject Type="Embed" ProgID="Equation.3" ShapeID="_x0000_i1120" DrawAspect="Content" ObjectID="_1540198196" r:id="rId8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60" w:dyaOrig="260">
          <v:shape id="_x0000_i1121" type="#_x0000_t75" style="width:28pt;height:13pt" o:ole="" fillcolor="window">
            <v:imagedata r:id="rId86" o:title=""/>
          </v:shape>
          <o:OLEObject Type="Embed" ProgID="Equation.3" ShapeID="_x0000_i1121" DrawAspect="Content" ObjectID="_1540198197" r:id="rId8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560" w:dyaOrig="639">
          <v:shape id="_x0000_i1122" type="#_x0000_t75" style="width:78pt;height:32pt" o:ole="" fillcolor="window">
            <v:imagedata r:id="rId88" o:title=""/>
          </v:shape>
          <o:OLEObject Type="Embed" ProgID="Equation.3" ShapeID="_x0000_i1122" DrawAspect="Content" ObjectID="_1540198198" r:id="rId8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600" w:dyaOrig="260">
          <v:shape id="_x0000_i1123" type="#_x0000_t75" style="width:30pt;height:13pt" o:ole="" fillcolor="window">
            <v:imagedata r:id="rId90" o:title=""/>
          </v:shape>
          <o:OLEObject Type="Embed" ProgID="Equation.3" ShapeID="_x0000_i1123" DrawAspect="Content" ObjectID="_1540198199" r:id="rId9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помощью принципа замены эквивалентных функций вычислить следующие пределы:</w:t>
      </w: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E94DA1" w:rsidRPr="00D503B6" w:rsidTr="00ED1618"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Pr="00D503B6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  <w:lang w:eastAsia="ru-RU"/>
              </w:rPr>
              <w:object w:dxaOrig="1240" w:dyaOrig="620">
                <v:shape id="_x0000_i1124" type="#_x0000_t75" style="width:62pt;height:31pt" o:ole="" fillcolor="window">
                  <v:imagedata r:id="rId92" o:title=""/>
                </v:shape>
                <o:OLEObject Type="Embed" ProgID="Equation.3" ShapeID="_x0000_i1124" DrawAspect="Content" ObjectID="_1540198200" r:id="rId93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Pr="00D503B6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1340" w:dyaOrig="660">
                <v:shape id="_x0000_i1125" type="#_x0000_t75" style="width:67pt;height:33pt" o:ole="" fillcolor="window">
                  <v:imagedata r:id="rId94" o:title=""/>
                </v:shape>
                <o:OLEObject Type="Embed" ProgID="Equation.3" ShapeID="_x0000_i1125" DrawAspect="Content" ObjectID="_1540198201" r:id="rId95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980" w:dyaOrig="620">
                <v:shape id="_x0000_i1126" type="#_x0000_t75" style="width:49pt;height:31pt" o:ole="" fillcolor="window">
                  <v:imagedata r:id="rId96" o:title=""/>
                </v:shape>
                <o:OLEObject Type="Embed" ProgID="Equation.3" ShapeID="_x0000_i1126" DrawAspect="Content" ObjectID="_1540198202" r:id="rId97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Pr="00D503B6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719" w:dyaOrig="600">
                <v:shape id="_x0000_i1127" type="#_x0000_t75" style="width:86pt;height:30pt" o:ole="" fillcolor="window">
                  <v:imagedata r:id="rId98" o:title=""/>
                </v:shape>
                <o:OLEObject Type="Embed" ProgID="Equation.3" ShapeID="_x0000_i1127" DrawAspect="Content" ObjectID="_1540198203" r:id="rId99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Pr="00D503B6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780" w:dyaOrig="639">
                <v:shape id="_x0000_i1128" type="#_x0000_t75" style="width:89pt;height:32pt" o:ole="" fillcolor="window">
                  <v:imagedata r:id="rId100" o:title=""/>
                </v:shape>
                <o:OLEObject Type="Embed" ProgID="Equation.3" ShapeID="_x0000_i1128" DrawAspect="Content" ObjectID="_1540198204" r:id="rId101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</w:t>
            </w:r>
            <w:r w:rsidRPr="00D503B6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1400" w:dyaOrig="700">
                <v:shape id="_x0000_i1129" type="#_x0000_t75" style="width:70pt;height:35pt" o:ole="" fillcolor="window">
                  <v:imagedata r:id="rId102" o:title=""/>
                </v:shape>
                <o:OLEObject Type="Embed" ProgID="Equation.3" ShapeID="_x0000_i1129" DrawAspect="Content" ObjectID="_1540198205" r:id="rId103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1660" w:dyaOrig="620">
                <v:shape id="_x0000_i1130" type="#_x0000_t75" style="width:83pt;height:31pt" o:ole="" fillcolor="window">
                  <v:imagedata r:id="rId104" o:title=""/>
                </v:shape>
                <o:OLEObject Type="Embed" ProgID="Equation.3" ShapeID="_x0000_i1130" DrawAspect="Content" ObjectID="_1540198206" r:id="rId105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00" w:type="pct"/>
          </w:tcPr>
          <w:p w:rsidR="00E94DA1" w:rsidRPr="00D503B6" w:rsidRDefault="00E94DA1" w:rsidP="00E94DA1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и) </w:t>
            </w:r>
            <w:r w:rsidRPr="00D503B6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980" w:dyaOrig="680">
                <v:shape id="_x0000_i1131" type="#_x0000_t75" style="width:99pt;height:34pt" o:ole="" fillcolor="window">
                  <v:imagedata r:id="rId106" o:title=""/>
                </v:shape>
                <o:OLEObject Type="Embed" ProgID="Equation.3" ShapeID="_x0000_i1131" DrawAspect="Content" ObjectID="_1540198207" r:id="rId107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94DA1" w:rsidRPr="00D503B6" w:rsidRDefault="00E94DA1" w:rsidP="00D5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DA1" w:rsidRPr="00D503B6" w:rsidRDefault="00E94DA1" w:rsidP="00E94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ычислить пределы: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4761"/>
        <w:gridCol w:w="5093"/>
      </w:tblGrid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940" w:dyaOrig="580">
                <v:shape id="_x0000_i1132" type="#_x0000_t75" style="width:47pt;height:29pt" o:ole="" fillcolor="window">
                  <v:imagedata r:id="rId108" o:title=""/>
                </v:shape>
                <o:OLEObject Type="Embed" ProgID="Equation.3" ShapeID="_x0000_i1132" DrawAspect="Content" ObjectID="_1540198208" r:id="rId109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1020" w:dyaOrig="580">
                <v:shape id="_x0000_i1133" type="#_x0000_t75" style="width:51pt;height:29pt" o:ole="" fillcolor="window">
                  <v:imagedata r:id="rId110" o:title=""/>
                </v:shape>
                <o:OLEObject Type="Embed" ProgID="Equation.3" ShapeID="_x0000_i1133" DrawAspect="Content" ObjectID="_1540198209" r:id="rId111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б) </w:t>
            </w:r>
            <w:r w:rsidRPr="00D503B6">
              <w:rPr>
                <w:rFonts w:ascii="Times New Roman" w:eastAsia="Times New Roman" w:hAnsi="Times New Roman" w:cs="Times New Roman"/>
                <w:position w:val="-50"/>
                <w:sz w:val="20"/>
                <w:szCs w:val="20"/>
                <w:lang w:eastAsia="ru-RU"/>
              </w:rPr>
              <w:object w:dxaOrig="980" w:dyaOrig="859">
                <v:shape id="_x0000_i1134" type="#_x0000_t75" style="width:49pt;height:43pt" o:ole="" fillcolor="window">
                  <v:imagedata r:id="rId112" o:title=""/>
                </v:shape>
                <o:OLEObject Type="Embed" ProgID="Equation.3" ShapeID="_x0000_i1134" DrawAspect="Content" ObjectID="_1540198210" r:id="rId113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</w:t>
            </w:r>
            <w:r w:rsidRPr="00D503B6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020" w:dyaOrig="639">
                <v:shape id="_x0000_i1135" type="#_x0000_t75" style="width:51pt;height:32pt" o:ole="" fillcolor="window">
                  <v:imagedata r:id="rId114" o:title=""/>
                </v:shape>
                <o:OLEObject Type="Embed" ProgID="Equation.3" ShapeID="_x0000_i1135" DrawAspect="Content" ObjectID="_1540198211" r:id="rId115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Pr="00D503B6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  <w:lang w:val="en-US" w:eastAsia="ru-RU"/>
              </w:rPr>
              <w:object w:dxaOrig="1320" w:dyaOrig="680">
                <v:shape id="_x0000_i1136" type="#_x0000_t75" style="width:66pt;height:34pt" o:ole="" fillcolor="window">
                  <v:imagedata r:id="rId116" o:title=""/>
                </v:shape>
                <o:OLEObject Type="Embed" ProgID="Equation.3" ShapeID="_x0000_i1136" DrawAspect="Content" ObjectID="_1540198212" r:id="rId117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к) </w:t>
            </w:r>
            <w:r w:rsidRPr="00D503B6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  <w:lang w:val="en-US" w:eastAsia="ru-RU"/>
              </w:rPr>
              <w:object w:dxaOrig="1180" w:dyaOrig="780">
                <v:shape id="_x0000_i1137" type="#_x0000_t75" style="width:59pt;height:39pt" o:ole="" fillcolor="window">
                  <v:imagedata r:id="rId118" o:title=""/>
                </v:shape>
                <o:OLEObject Type="Embed" ProgID="Equation.3" ShapeID="_x0000_i1137" DrawAspect="Content" ObjectID="_1540198213" r:id="rId119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1320" w:dyaOrig="620">
                <v:shape id="_x0000_i1138" type="#_x0000_t75" style="width:66pt;height:31pt" o:ole="" fillcolor="window">
                  <v:imagedata r:id="rId120" o:title=""/>
                </v:shape>
                <o:OLEObject Type="Embed" ProgID="Equation.3" ShapeID="_x0000_i1138" DrawAspect="Content" ObjectID="_1540198214" r:id="rId121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л) </w:t>
            </w:r>
            <w:r w:rsidRPr="00D503B6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val="en-US" w:eastAsia="ru-RU"/>
              </w:rPr>
              <w:object w:dxaOrig="940" w:dyaOrig="600">
                <v:shape id="_x0000_i1139" type="#_x0000_t75" style="width:47pt;height:30pt" o:ole="" fillcolor="window">
                  <v:imagedata r:id="rId122" o:title=""/>
                </v:shape>
                <o:OLEObject Type="Embed" ProgID="Equation.3" ShapeID="_x0000_i1139" DrawAspect="Content" ObjectID="_1540198215" r:id="rId123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eastAsia="ru-RU"/>
              </w:rPr>
              <w:object w:dxaOrig="1540" w:dyaOrig="620">
                <v:shape id="_x0000_i1140" type="#_x0000_t75" style="width:77pt;height:31pt" o:ole="" fillcolor="window">
                  <v:imagedata r:id="rId124" o:title=""/>
                </v:shape>
                <o:OLEObject Type="Embed" ProgID="Equation.3" ShapeID="_x0000_i1140" DrawAspect="Content" ObjectID="_1540198216" r:id="rId125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м) </w:t>
            </w:r>
            <w:r w:rsidRPr="00D503B6">
              <w:rPr>
                <w:rFonts w:ascii="Times New Roman" w:eastAsia="Times New Roman" w:hAnsi="Times New Roman" w:cs="Times New Roman"/>
                <w:position w:val="-22"/>
                <w:sz w:val="20"/>
                <w:szCs w:val="20"/>
                <w:lang w:val="en-US" w:eastAsia="ru-RU"/>
              </w:rPr>
              <w:object w:dxaOrig="1140" w:dyaOrig="600">
                <v:shape id="_x0000_i1141" type="#_x0000_t75" style="width:57pt;height:30pt" o:ole="" fillcolor="window">
                  <v:imagedata r:id="rId126" o:title=""/>
                </v:shape>
                <o:OLEObject Type="Embed" ProgID="Equation.3" ShapeID="_x0000_i1141" DrawAspect="Content" ObjectID="_1540198217" r:id="rId127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94DA1" w:rsidRPr="00D503B6" w:rsidTr="00ED1618">
        <w:tc>
          <w:tcPr>
            <w:tcW w:w="2416" w:type="pct"/>
          </w:tcPr>
          <w:p w:rsidR="00E94DA1" w:rsidRPr="00D503B6" w:rsidRDefault="00E94DA1" w:rsidP="00E94DA1">
            <w:pPr>
              <w:spacing w:after="6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Pr="00D503B6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val="en-US" w:eastAsia="ru-RU"/>
              </w:rPr>
              <w:object w:dxaOrig="1380" w:dyaOrig="600">
                <v:shape id="_x0000_i1142" type="#_x0000_t75" style="width:69pt;height:30pt" o:ole="" fillcolor="window">
                  <v:imagedata r:id="rId128" o:title=""/>
                </v:shape>
                <o:OLEObject Type="Embed" ProgID="Equation.3" ShapeID="_x0000_i1142" DrawAspect="Content" ObjectID="_1540198218" r:id="rId129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84" w:type="pct"/>
          </w:tcPr>
          <w:p w:rsidR="00E94DA1" w:rsidRPr="00D503B6" w:rsidRDefault="00E94DA1" w:rsidP="00E94DA1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н) </w:t>
            </w:r>
            <w:r w:rsidRPr="00D503B6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en-US" w:eastAsia="ru-RU"/>
              </w:rPr>
              <w:object w:dxaOrig="2040" w:dyaOrig="720">
                <v:shape id="_x0000_i1143" type="#_x0000_t75" style="width:102pt;height:36pt" o:ole="" fillcolor="window">
                  <v:imagedata r:id="rId130" o:title=""/>
                </v:shape>
                <o:OLEObject Type="Embed" ProgID="Equation.3" ShapeID="_x0000_i1143" DrawAspect="Content" ObjectID="_1540198219" r:id="rId131"/>
              </w:object>
            </w: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94DA1" w:rsidRPr="00D503B6" w:rsidRDefault="00E94DA1" w:rsidP="00E94DA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Pr="00D503B6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94DA1" w:rsidRDefault="00E94DA1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P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2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Основные теоремы дифференциального исчисления</w:t>
      </w:r>
      <w:r w:rsidR="00785F31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</w:t>
      </w:r>
      <w:r w:rsidR="00785F31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Цель: На конкретных примерах отработать навыки  использования теорем при нахождении производной.</w:t>
      </w:r>
    </w:p>
    <w:p w:rsidR="00785F31" w:rsidRPr="00D503B6" w:rsidRDefault="00785F31" w:rsidP="00785F31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Методическая рекомендация.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Теорема Ферма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(О равенстве нулю производной)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функция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861396" wp14:editId="69AA344A">
            <wp:extent cx="581025" cy="161925"/>
            <wp:effectExtent l="0" t="0" r="9525" b="9525"/>
            <wp:docPr id="39" name="Рисунок 39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удовлетворяет следующим условиям:</w:t>
      </w:r>
    </w:p>
    <w:p w:rsidR="00785F31" w:rsidRPr="00D503B6" w:rsidRDefault="00785F31" w:rsidP="00785F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дифференцируема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A4D818" wp14:editId="6C02E90F">
            <wp:extent cx="323850" cy="161925"/>
            <wp:effectExtent l="0" t="0" r="0" b="9525"/>
            <wp:docPr id="40" name="Рисунок 40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достигает наибольшего или наименьшего значения в точке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B3C435" wp14:editId="797B047C">
            <wp:extent cx="685800" cy="161925"/>
            <wp:effectExtent l="0" t="0" r="0" b="9525"/>
            <wp:docPr id="41" name="Рисунок 41" descr="http://www.webmath.ru/poleznoe/images/diff/formules_1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webmath.ru/poleznoe/images/diff/formules_1972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Теорема </w:t>
      </w:r>
      <w:proofErr w:type="spellStart"/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Ролля</w:t>
      </w:r>
      <w:proofErr w:type="spellEnd"/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 нуле производной функции, принимающей на концах отрезка равные значения)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функция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680413" wp14:editId="547156FF">
            <wp:extent cx="581025" cy="161925"/>
            <wp:effectExtent l="0" t="0" r="9525" b="9525"/>
            <wp:docPr id="43" name="Рисунок 43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непрерывна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отрезке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3457D" wp14:editId="332D7F83">
            <wp:extent cx="276225" cy="161925"/>
            <wp:effectExtent l="0" t="0" r="9525" b="9525"/>
            <wp:docPr id="44" name="Рисунок 44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дифференцируема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8199C8" wp14:editId="4DF57BA7">
            <wp:extent cx="323850" cy="161925"/>
            <wp:effectExtent l="0" t="0" r="0" b="9525"/>
            <wp:docPr id="45" name="Рисунок 45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концах отрезка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58205" wp14:editId="4BA9D72D">
            <wp:extent cx="276225" cy="161925"/>
            <wp:effectExtent l="0" t="0" r="9525" b="9525"/>
            <wp:docPr id="46" name="Рисунок 46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равные значения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B0BFA0" wp14:editId="10B434A5">
            <wp:extent cx="762000" cy="161925"/>
            <wp:effectExtent l="0" t="0" r="0" b="9525"/>
            <wp:docPr id="47" name="Рисунок 47" descr="http://www.webmath.ru/poleznoe/images/diff/formules_1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webmath.ru/poleznoe/images/diff/formules_1975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Тогда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545769" wp14:editId="7AAA3D32">
            <wp:extent cx="323850" cy="161925"/>
            <wp:effectExtent l="0" t="0" r="0" b="9525"/>
            <wp:docPr id="48" name="Рисунок 48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найдется, по крайней мере, одна точка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FA9049" wp14:editId="7A7E3AB9">
            <wp:extent cx="142875" cy="104775"/>
            <wp:effectExtent l="0" t="0" r="9525" b="9525"/>
            <wp:docPr id="49" name="Рисунок 49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которой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FD54C" wp14:editId="29C6BBD2">
            <wp:extent cx="704850" cy="171450"/>
            <wp:effectExtent l="0" t="0" r="0" b="0"/>
            <wp:docPr id="50" name="Рисунок 50" descr="http://www.webmath.ru/poleznoe/images/diff/formules_1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ebmath.ru/poleznoe/images/diff/formules_1973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Теорема Лагранжа.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 конечных приращениях)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функция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2040C1" wp14:editId="1861014F">
            <wp:extent cx="581025" cy="161925"/>
            <wp:effectExtent l="0" t="0" r="9525" b="9525"/>
            <wp:docPr id="52" name="Рисунок 52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непрерывна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отрезке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BFB54" wp14:editId="1B65B83C">
            <wp:extent cx="276225" cy="161925"/>
            <wp:effectExtent l="0" t="0" r="9525" b="9525"/>
            <wp:docPr id="53" name="Рисунок 53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дифференцируема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598CCC" wp14:editId="0E7B2E07">
            <wp:extent cx="323850" cy="161925"/>
            <wp:effectExtent l="0" t="0" r="0" b="9525"/>
            <wp:docPr id="54" name="Рисунок 54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Тогда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A173B3" wp14:editId="1AE05380">
            <wp:extent cx="323850" cy="161925"/>
            <wp:effectExtent l="0" t="0" r="0" b="9525"/>
            <wp:docPr id="71" name="Рисунок 71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найдется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 одна точка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F01531" wp14:editId="5769BB69">
            <wp:extent cx="142875" cy="104775"/>
            <wp:effectExtent l="0" t="0" r="9525" b="9525"/>
            <wp:docPr id="72" name="Рисунок 72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такая, что</w:t>
      </w:r>
    </w:p>
    <w:p w:rsidR="00785F31" w:rsidRPr="00D503B6" w:rsidRDefault="00785F31" w:rsidP="0078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479758" wp14:editId="6B85C988">
            <wp:extent cx="1419225" cy="342900"/>
            <wp:effectExtent l="0" t="0" r="9525" b="0"/>
            <wp:docPr id="73" name="Рисунок 73" descr="http://www.webmath.ru/poleznoe/images/diff/formules_1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ebmath.ru/poleznoe/images/diff/formules_1977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Следствие.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(Геометрический смысл теоремы Лагранжа)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кривой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9159F3" wp14:editId="1134765A">
            <wp:extent cx="581025" cy="161925"/>
            <wp:effectExtent l="0" t="0" r="9525" b="9525"/>
            <wp:docPr id="75" name="Рисунок 75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точками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AD2194" wp14:editId="20EDFE2A">
            <wp:extent cx="85725" cy="85725"/>
            <wp:effectExtent l="0" t="0" r="9525" b="9525"/>
            <wp:docPr id="76" name="Рисунок 76" descr="http://www.webmath.ru/poleznoe/images/diff/formules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webmath.ru/poleznoe/images/diff/formules_66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C4B1A" wp14:editId="551A06FA">
            <wp:extent cx="66675" cy="123825"/>
            <wp:effectExtent l="0" t="0" r="9525" b="9525"/>
            <wp:docPr id="77" name="Рисунок 77" descr="http://www.webmath.ru/poleznoe/images/diff/formules_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ebmath.ru/poleznoe/images/diff/formules_67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найдется точка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8A7930" wp14:editId="75581481">
            <wp:extent cx="885825" cy="161925"/>
            <wp:effectExtent l="0" t="0" r="9525" b="9525"/>
            <wp:docPr id="78" name="Рисунок 78" descr="http://www.webmath.ru/poleznoe/images/diff/formules_1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ebmath.ru/poleznoe/images/diff/formules_1978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такая, что через эту точку можно провести касательную, параллельную хорде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17928C" wp14:editId="565DDE19">
            <wp:extent cx="238125" cy="114300"/>
            <wp:effectExtent l="0" t="0" r="9525" b="0"/>
            <wp:docPr id="79" name="Рисунок 79" descr="http://www.webmath.ru/poleznoe/images/diff/formules_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webmath.ru/poleznoe/images/diff/formules_522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(рис. 1).</w:t>
      </w:r>
    </w:p>
    <w:p w:rsidR="00785F31" w:rsidRPr="00D503B6" w:rsidRDefault="00785F31" w:rsidP="0078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1E4BBB" wp14:editId="274C3F4B">
            <wp:extent cx="2428875" cy="1905000"/>
            <wp:effectExtent l="0" t="0" r="9525" b="0"/>
            <wp:docPr id="80" name="Рисунок 80" descr="http://www.webmath.ru/poleznoe/images/diff/formules_1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ebmath.ru/poleznoe/images/diff/formules_1980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Доказанная формула называется </w:t>
      </w: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формулой Лагранжа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формулой конечных приращений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Она может быть переписана в виде:</w:t>
      </w:r>
    </w:p>
    <w:p w:rsidR="00785F31" w:rsidRPr="00D503B6" w:rsidRDefault="00785F31" w:rsidP="0078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24EB7A" wp14:editId="2A6A68E2">
            <wp:extent cx="1857375" cy="171450"/>
            <wp:effectExtent l="0" t="0" r="9525" b="0"/>
            <wp:docPr id="81" name="Рисунок 81" descr="http://www.webmath.ru/poleznoe/images/diff/formules_1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webmath.ru/poleznoe/images/diff/formules_1979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Теорема Коши.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 отношении конечных приращений двух функций)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функции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467D78" wp14:editId="5E48367D">
            <wp:extent cx="581025" cy="161925"/>
            <wp:effectExtent l="0" t="0" r="9525" b="9525"/>
            <wp:docPr id="82" name="Рисунок 82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5F47B5" wp14:editId="494EAC9E">
            <wp:extent cx="571500" cy="161925"/>
            <wp:effectExtent l="0" t="0" r="0" b="9525"/>
            <wp:docPr id="83" name="Рисунок 83" descr="http://www.webmath.ru/poleznoe/images/diff/formules_1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webmath.ru/poleznoe/images/diff/formules_1981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85F31" w:rsidRPr="00D503B6" w:rsidRDefault="00785F31" w:rsidP="00785F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непрерывны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отрезке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0F646" wp14:editId="5934C334">
            <wp:extent cx="276225" cy="161925"/>
            <wp:effectExtent l="0" t="0" r="9525" b="9525"/>
            <wp:docPr id="84" name="Рисунок 84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дифференцируемы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3191AF" wp14:editId="00AEC0B8">
            <wp:extent cx="323850" cy="161925"/>
            <wp:effectExtent l="0" t="0" r="0" b="9525"/>
            <wp:docPr id="85" name="Рисунок 85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F31" w:rsidRPr="00D503B6" w:rsidRDefault="00785F31" w:rsidP="00785F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производная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23F3A9" wp14:editId="3D4789AA">
            <wp:extent cx="628650" cy="171450"/>
            <wp:effectExtent l="0" t="0" r="0" b="0"/>
            <wp:docPr id="86" name="Рисунок 86" descr="http://www.webmath.ru/poleznoe/images/diff/formules_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webmath.ru/poleznoe/images/diff/formules_1440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интервале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7919F1" wp14:editId="4CE534ED">
            <wp:extent cx="323850" cy="161925"/>
            <wp:effectExtent l="0" t="0" r="0" b="9525"/>
            <wp:docPr id="87" name="Рисунок 87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тогда на этом интервале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найдется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 одна точка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2C440A" wp14:editId="0D3AE23E">
            <wp:extent cx="142875" cy="104775"/>
            <wp:effectExtent l="0" t="0" r="9525" b="9525"/>
            <wp:docPr id="88" name="Рисунок 88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такая, что</w:t>
      </w:r>
    </w:p>
    <w:p w:rsidR="00785F31" w:rsidRPr="00D503B6" w:rsidRDefault="00785F31" w:rsidP="0078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061740" wp14:editId="2FB6CAF7">
            <wp:extent cx="1457325" cy="371475"/>
            <wp:effectExtent l="0" t="0" r="9525" b="9525"/>
            <wp:docPr id="89" name="Рисунок 89" descr="http://www.webmath.ru/poleznoe/images/diff/formules_1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webmath.ru/poleznoe/images/diff/formules_1982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для практического выполнения.</w:t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2.</w:t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9541F8" wp14:editId="03109194">
            <wp:extent cx="1724025" cy="219075"/>
            <wp:effectExtent l="0" t="0" r="9525" b="9525"/>
            <wp:docPr id="90" name="Рисунок 90" descr="hello_html_3bcad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3bcad029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D503B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DAD7D02" wp14:editId="73A18FF1">
            <wp:extent cx="552450" cy="1352550"/>
            <wp:effectExtent l="0" t="0" r="0" b="0"/>
            <wp:docPr id="91" name="Рисунок 91" descr="hello_html_m7c7025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7c70256d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3.</w:t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BF5B5" wp14:editId="03ADDCA0">
            <wp:extent cx="600075" cy="314325"/>
            <wp:effectExtent l="0" t="0" r="9525" b="9525"/>
            <wp:docPr id="93" name="Рисунок 93" descr="hello_html_m1b3292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1b3292a3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F59E9F" wp14:editId="4CD311F4">
            <wp:extent cx="723900" cy="200025"/>
            <wp:effectExtent l="0" t="0" r="0" b="9525"/>
            <wp:docPr id="94" name="Рисунок 94" descr="hello_html_4b22df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4b22df44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4.</w:t>
      </w:r>
    </w:p>
    <w:p w:rsidR="00785F31" w:rsidRPr="00D503B6" w:rsidRDefault="00785F31" w:rsidP="00785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48F76" wp14:editId="24E08932">
            <wp:extent cx="981075" cy="409575"/>
            <wp:effectExtent l="0" t="0" r="9525" b="9525"/>
            <wp:docPr id="96" name="Рисунок 96" descr="hello_html_1fbe6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1fbe6273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FC0925" wp14:editId="63F7C34E">
            <wp:extent cx="895350" cy="409575"/>
            <wp:effectExtent l="0" t="0" r="0" b="9525"/>
            <wp:docPr id="97" name="Рисунок 97" descr="hello_html_m769a13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m769a13c8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Выполните тестовые задания, предварительно решите.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0C72A2" wp14:editId="7F968EE2">
            <wp:extent cx="857250" cy="1333500"/>
            <wp:effectExtent l="0" t="0" r="0" b="0"/>
            <wp:docPr id="99" name="Рисунок 99" descr="hello_html_74656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ello_html_74656ae2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функция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возрастающая   2) убывающая   3) постоянная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F472BB" wp14:editId="35E248E0">
            <wp:extent cx="1476375" cy="200025"/>
            <wp:effectExtent l="0" t="0" r="9525" b="9525"/>
            <wp:docPr id="100" name="Рисунок 100" descr="hello_html_3f3d43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ello_html_3f3d435b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Возрастающая   2) Убывающая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128427" wp14:editId="7264B0A5">
            <wp:extent cx="590550" cy="200025"/>
            <wp:effectExtent l="0" t="0" r="0" b="9525"/>
            <wp:docPr id="101" name="Рисунок 101" descr="hello_html_m5191c7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m5191c7f3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функция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Возрастающая   2) Убывающая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D99A09" wp14:editId="05F71AEC">
            <wp:extent cx="609600" cy="200025"/>
            <wp:effectExtent l="0" t="0" r="0" b="9525"/>
            <wp:docPr id="102" name="Рисунок 102" descr="hello_html_3b327d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3b327d43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функция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Возрастающая 3) Убывающая   2) Постоянная 4) Монотонная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5. Функция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D0866E" wp14:editId="21C21ABB">
            <wp:extent cx="1609725" cy="2419350"/>
            <wp:effectExtent l="0" t="0" r="9525" b="0"/>
            <wp:docPr id="103" name="Рисунок 103" descr="hello_html_m57651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57651211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вляется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Чётной   2) Не чётной    3) ни чётной, ни нечётной  4) Периодической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Не периодической   6) Тригонометрической   7) Элементарной 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Функция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8839A6" wp14:editId="3B18543F">
            <wp:extent cx="1104900" cy="1581150"/>
            <wp:effectExtent l="0" t="0" r="0" b="0"/>
            <wp:docPr id="104" name="Рисунок 104" descr="hello_html_7d78a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7d78ac89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вляется 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чётной   2) нечётной   3) ни чётной, ни нечётной   4) периодический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5) не периодической   6) тригонометрической    7) элементарной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Автор теоремы «если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64BE8B" wp14:editId="46EEA32D">
            <wp:extent cx="647700" cy="200025"/>
            <wp:effectExtent l="0" t="0" r="0" b="9525"/>
            <wp:docPr id="105" name="Рисунок 105" descr="hello_html_57767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577671a7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функция является постоянной»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Роль 3) Коши 5) Декарт    2) Вейерштрасс 4) Дирихле 6) Лейбниц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Решение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F6D687" wp14:editId="5790E96F">
            <wp:extent cx="1114425" cy="1266825"/>
            <wp:effectExtent l="0" t="0" r="9525" b="9525"/>
            <wp:docPr id="106" name="Рисунок 106" descr="hello_html_m7ea59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m7ea59123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Уравнения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0     3) 0 и 3     5) 2     7) 3      2) 2 и 3       4) 2         6) -5 и 1     8) 5 и 1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решение неравенства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5832D8" wp14:editId="6BA37B68">
            <wp:extent cx="876300" cy="923925"/>
            <wp:effectExtent l="0" t="0" r="0" b="0"/>
            <wp:docPr id="107" name="Рисунок 107" descr="hello_html_m54904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549041ea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(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C23732" wp14:editId="2ACC6117">
            <wp:extent cx="200025" cy="171450"/>
            <wp:effectExtent l="0" t="0" r="9525" b="0"/>
            <wp:docPr id="108" name="Рисунок 108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 1) 3) (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B586CB" wp14:editId="380118FA">
            <wp:extent cx="200025" cy="171450"/>
            <wp:effectExtent l="0" t="0" r="9525" b="0"/>
            <wp:docPr id="109" name="Рисунок 109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 1) 5) (-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27F2C8" wp14:editId="2099B2D5">
            <wp:extent cx="200025" cy="171450"/>
            <wp:effectExtent l="0" t="0" r="9525" b="0"/>
            <wp:docPr id="110" name="Рисунок 110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;1)     2) (1; 5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( 2;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6E567E" wp14:editId="7AF8F3B1">
            <wp:extent cx="200025" cy="171450"/>
            <wp:effectExtent l="0" t="0" r="9525" b="0"/>
            <wp:docPr id="111" name="Рисунок 111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6)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A9B7ED" wp14:editId="7901C4DA">
            <wp:extent cx="571500" cy="180975"/>
            <wp:effectExtent l="0" t="0" r="0" b="9525"/>
            <wp:docPr id="112" name="Рисунок 112" descr="hello_html_m45cf7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ello_html_m45cf7eb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10) Методом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E9E385" wp14:editId="4ECA36C3">
            <wp:extent cx="1257300" cy="876300"/>
            <wp:effectExtent l="0" t="0" r="0" b="0"/>
            <wp:docPr id="113" name="Рисунок 113" descr="hello_html_m4010bd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ello_html_m4010bd47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аходится сумма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векторов    2) прямых    3) отрезка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Если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A3C1B0" wp14:editId="2B4A5787">
            <wp:extent cx="628650" cy="942975"/>
            <wp:effectExtent l="0" t="0" r="0" b="9525"/>
            <wp:docPr id="114" name="Рисунок 114" descr="hello_html_m254390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254390b8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функция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Вогнутая 3) Выпуклая 5) Убывающая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Монотонная 4) Возрастающая 6) Постоянная</w:t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область определения функции равна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0CA0AC" wp14:editId="257CBD07">
            <wp:extent cx="1247775" cy="1228725"/>
            <wp:effectExtent l="0" t="0" r="9525" b="0"/>
            <wp:docPr id="115" name="Рисунок 115" descr="hello_html_m55ee8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m55ee8655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1) (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6C8784" wp14:editId="0797A1DB">
            <wp:extent cx="200025" cy="171450"/>
            <wp:effectExtent l="0" t="0" r="9525" b="0"/>
            <wp:docPr id="116" name="Рисунок 116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;0)   2) (0;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290C4C" wp14:editId="44C9B339">
            <wp:extent cx="200025" cy="171450"/>
            <wp:effectExtent l="0" t="0" r="9525" b="0"/>
            <wp:docPr id="117" name="Рисунок 117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  3) (-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ED75F7" wp14:editId="18D3398F">
            <wp:extent cx="200025" cy="171450"/>
            <wp:effectExtent l="0" t="0" r="9525" b="0"/>
            <wp:docPr id="118" name="Рисунок 118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53D898" wp14:editId="7DA94184">
            <wp:extent cx="200025" cy="171450"/>
            <wp:effectExtent l="0" t="0" r="9525" b="0"/>
            <wp:docPr id="119" name="Рисунок 119" descr="hello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ello_html_m74e6612e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4) (0;1)    5)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43605C" wp14:editId="70D4898D">
            <wp:extent cx="600075" cy="180975"/>
            <wp:effectExtent l="0" t="0" r="0" b="9525"/>
            <wp:docPr id="120" name="Рисунок 120" descr="hello_html_m27a6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ello_html_m27a61371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A1" w:rsidRPr="00D503B6" w:rsidRDefault="00E94DA1" w:rsidP="00E94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ADE826" wp14:editId="3EAFD272">
            <wp:extent cx="600075" cy="180975"/>
            <wp:effectExtent l="0" t="0" r="9525" b="9525"/>
            <wp:docPr id="121" name="Рисунок 121" descr="hello_html_m7b0e6f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ello_html_m7b0e6f7d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7) (-1;1)   8)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2934AE" wp14:editId="19D6EC2D">
            <wp:extent cx="504825" cy="190500"/>
            <wp:effectExtent l="0" t="0" r="9525" b="0"/>
            <wp:docPr id="122" name="Рисунок 122" descr="hello_html_m4e7c58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ello_html_m4e7c58c7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9)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2F42A7" wp14:editId="611CE55F">
            <wp:extent cx="447675" cy="180975"/>
            <wp:effectExtent l="0" t="0" r="0" b="9525"/>
            <wp:docPr id="123" name="Рисунок 123" descr="hello_html_m31ae6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ello_html_m31ae6f10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B4" w:rsidRPr="00D503B6" w:rsidRDefault="00A462B4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2B4" w:rsidRPr="00D503B6" w:rsidRDefault="00A462B4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2B4" w:rsidRPr="00D503B6" w:rsidRDefault="00A462B4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2B4" w:rsidRPr="00D503B6" w:rsidRDefault="00A462B4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2B4" w:rsidRDefault="00A462B4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Pr="00D503B6" w:rsidRDefault="00D503B6" w:rsidP="007F7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97250" w:rsidP="007F76D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3 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Вычисление определенных интегралов</w:t>
      </w:r>
      <w:r w:rsidR="007F76D3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="007F76D3" w:rsidRPr="00D5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Цель: научиться вычислять определенный интеграл методом непосредственного интегрирования и способом подстановки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Методические рекомендации к занятию</w: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Определённый интеграл </w:t>
      </w:r>
    </w:p>
    <w:p w:rsidR="007F76D3" w:rsidRPr="00D503B6" w:rsidRDefault="007F76D3" w:rsidP="007F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Приращение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любой из первообразных функций</w:t>
      </w:r>
    </w:p>
    <w:p w:rsidR="007F76D3" w:rsidRPr="00D503B6" w:rsidRDefault="007F76D3" w:rsidP="007F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)+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изменении аргумента от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 определённым интегралом от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  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 обозначается:</w:t>
      </w: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position w:val="-32"/>
          <w:sz w:val="20"/>
          <w:szCs w:val="20"/>
          <w:lang w:eastAsia="ru-RU"/>
        </w:rPr>
        <w:object w:dxaOrig="880" w:dyaOrig="760">
          <v:shape id="_x0000_i1025" type="#_x0000_t75" style="width:44pt;height:38pt" o:ole="">
            <v:imagedata r:id="rId173" o:title=""/>
          </v:shape>
          <o:OLEObject Type="Embed" ProgID="Equation.3" ShapeID="_x0000_i1025" DrawAspect="Content" ObjectID="_1540198220" r:id="rId174"/>
        </w:objec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position w:val="-32"/>
          <w:sz w:val="20"/>
          <w:szCs w:val="20"/>
          <w:lang w:eastAsia="ru-RU"/>
        </w:rPr>
        <w:object w:dxaOrig="2240" w:dyaOrig="760">
          <v:shape id="_x0000_i1026" type="#_x0000_t75" style="width:112pt;height:38pt" o:ole="">
            <v:imagedata r:id="rId175" o:title=""/>
          </v:shape>
          <o:OLEObject Type="Embed" ProgID="Equation.3" ShapeID="_x0000_i1026" DrawAspect="Content" ObjectID="_1540198221" r:id="rId176"/>
        </w:objec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равенство называется формулой Ньютона -  Лейбница.</w: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Свойства определённого интеграла.</w: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Постоянный множитель можно выносить за знак интеграла, т.е. если  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const</w:t>
      </w:r>
      <w:proofErr w:type="spell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то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i/>
          <w:position w:val="-32"/>
          <w:sz w:val="20"/>
          <w:szCs w:val="20"/>
          <w:lang w:eastAsia="ru-RU"/>
        </w:rPr>
        <w:object w:dxaOrig="2240" w:dyaOrig="760">
          <v:shape id="_x0000_i1027" type="#_x0000_t75" style="width:112pt;height:38pt" o:ole="">
            <v:imagedata r:id="rId177" o:title=""/>
          </v:shape>
          <o:OLEObject Type="Embed" ProgID="Equation.3" ShapeID="_x0000_i1027" DrawAspect="Content" ObjectID="_1540198222" r:id="rId178"/>
        </w:objec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Определённый интеграл от алгебраической суммы двух непрерывных функций равен алгебраической сумме их интегралов, т.е.</w:t>
      </w:r>
    </w:p>
    <w:p w:rsidR="007F76D3" w:rsidRPr="00D503B6" w:rsidRDefault="007F76D3" w:rsidP="007F7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position w:val="-32"/>
          <w:sz w:val="20"/>
          <w:szCs w:val="20"/>
          <w:lang w:eastAsia="ru-RU"/>
        </w:rPr>
        <w:object w:dxaOrig="3739" w:dyaOrig="760">
          <v:shape id="_x0000_i1028" type="#_x0000_t75" style="width:187pt;height:38pt" o:ole="">
            <v:imagedata r:id="rId179" o:title=""/>
          </v:shape>
          <o:OLEObject Type="Embed" ProgID="Equation.3" ShapeID="_x0000_i1028" DrawAspect="Content" ObjectID="_1540198223" r:id="rId180"/>
        </w:objec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     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2900" w:dyaOrig="760">
          <v:shape id="_x0000_i1029" type="#_x0000_t75" style="width:145pt;height:38pt" o:ole="">
            <v:imagedata r:id="rId181" o:title=""/>
          </v:shape>
          <o:OLEObject Type="Embed" ProgID="Equation.3" ShapeID="_x0000_i1029" DrawAspect="Content" ObjectID="_1540198224" r:id="rId182"/>
        </w:objec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функция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неотрицательная на отрезке [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], где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   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240" w:dyaOrig="760">
          <v:shape id="_x0000_i1030" type="#_x0000_t75" style="width:62pt;height:38pt" o:ole="">
            <v:imagedata r:id="rId183" o:title=""/>
          </v:shape>
          <o:OLEObject Type="Embed" ProgID="Equation.3" ShapeID="_x0000_i1030" DrawAspect="Content" ObjectID="_1540198225" r:id="rId184"/>
        </w:object>
      </w:r>
    </w:p>
    <w:p w:rsidR="007F76D3" w:rsidRPr="00D503B6" w:rsidRDefault="007F76D3" w:rsidP="007F7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)≥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для всех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€ [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], где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    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920" w:dyaOrig="760">
          <v:shape id="_x0000_i1031" type="#_x0000_t75" style="width:96pt;height:38pt" o:ole="">
            <v:imagedata r:id="rId185" o:title=""/>
          </v:shape>
          <o:OLEObject Type="Embed" ProgID="Equation.3" ShapeID="_x0000_i1031" DrawAspect="Content" ObjectID="_1540198226" r:id="rId186"/>
        </w:objec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наименьшее и наибольшее значения функции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отрезке [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], где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   </w:t>
      </w:r>
      <w:r w:rsidRPr="00D503B6">
        <w:rPr>
          <w:rFonts w:ascii="Times New Roman" w:eastAsia="Times New Roman" w:hAnsi="Times New Roman" w:cs="Times New Roman"/>
          <w:b/>
          <w:position w:val="-32"/>
          <w:sz w:val="20"/>
          <w:szCs w:val="20"/>
          <w:lang w:val="en-US" w:eastAsia="ru-RU"/>
        </w:rPr>
        <w:object w:dxaOrig="2960" w:dyaOrig="760">
          <v:shape id="_x0000_i1032" type="#_x0000_t75" style="width:148pt;height:38pt" o:ole="">
            <v:imagedata r:id="rId187" o:title=""/>
          </v:shape>
          <o:OLEObject Type="Embed" ProgID="Equation.3" ShapeID="_x0000_i1032" DrawAspect="Content" ObjectID="_1540198227" r:id="rId188"/>
        </w:object>
      </w: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7.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(Теорема о среднем). Если функция 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непрерывна на отрезке [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], то существует точка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59" w:dyaOrig="340">
          <v:shape id="_x0000_i1033" type="#_x0000_t75" style="width:43pt;height:17pt" o:ole="">
            <v:imagedata r:id="rId189" o:title=""/>
          </v:shape>
          <o:OLEObject Type="Embed" ProgID="Equation.3" ShapeID="_x0000_i1033" DrawAspect="Content" ObjectID="_1540198228" r:id="rId190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такая, что   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2260" w:dyaOrig="760">
          <v:shape id="_x0000_i1034" type="#_x0000_t75" style="width:113pt;height:38pt" o:ole="">
            <v:imagedata r:id="rId191" o:title=""/>
          </v:shape>
          <o:OLEObject Type="Embed" ProgID="Equation.3" ShapeID="_x0000_i1034" DrawAspect="Content" ObjectID="_1540198229" r:id="rId192"/>
        </w:object>
      </w:r>
    </w:p>
    <w:p w:rsidR="007F76D3" w:rsidRPr="00D503B6" w:rsidRDefault="007F76D3" w:rsidP="007F76D3">
      <w:pPr>
        <w:spacing w:after="0" w:line="240" w:lineRule="auto"/>
        <w:ind w:left="-180" w:right="-95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7F76D3" w:rsidRPr="00D503B6" w:rsidRDefault="007F76D3" w:rsidP="007F7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Примеры по выполнению практической работы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1: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Вычислить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b/>
          <w:position w:val="-32"/>
          <w:sz w:val="20"/>
          <w:szCs w:val="20"/>
          <w:lang w:eastAsia="ru-RU"/>
        </w:rPr>
        <w:object w:dxaOrig="840" w:dyaOrig="940">
          <v:shape id="_x0000_i1035" type="#_x0000_t75" style="width:42pt;height:47pt" o:ole="">
            <v:imagedata r:id="rId193" o:title=""/>
          </v:shape>
          <o:OLEObject Type="Embed" ProgID="Equation.3" ShapeID="_x0000_i1035" DrawAspect="Content" ObjectID="_1540198230" r:id="rId194"/>
        </w:object>
      </w: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7F76D3" w:rsidRPr="00D503B6" w:rsidRDefault="007F76D3" w:rsidP="007F76D3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</w:t>
      </w:r>
      <w:r w:rsidRPr="00D503B6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 wp14:anchorId="2C984C26" wp14:editId="69AE1117">
            <wp:extent cx="3114675" cy="600075"/>
            <wp:effectExtent l="0" t="0" r="9525" b="9525"/>
            <wp:docPr id="29" name="Рисунок 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</w:t>
      </w:r>
    </w:p>
    <w:p w:rsidR="007F76D3" w:rsidRPr="00D503B6" w:rsidRDefault="007F76D3" w:rsidP="007F76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Пример 2: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840" w:dyaOrig="760">
          <v:shape id="_x0000_i1036" type="#_x0000_t75" style="width:99pt;height:41pt" o:ole="">
            <v:imagedata r:id="rId196" o:title=""/>
          </v:shape>
          <o:OLEObject Type="Embed" ProgID="Equation.3" ShapeID="_x0000_i1036" DrawAspect="Content" ObjectID="_1540198231" r:id="rId197"/>
        </w:object>
      </w: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position w:val="-50"/>
          <w:sz w:val="20"/>
          <w:szCs w:val="20"/>
          <w:lang w:eastAsia="ru-RU"/>
        </w:rPr>
        <w:object w:dxaOrig="8820" w:dyaOrig="1120">
          <v:shape id="_x0000_i1037" type="#_x0000_t75" style="width:441pt;height:56pt" o:ole="">
            <v:imagedata r:id="rId198" o:title=""/>
          </v:shape>
          <o:OLEObject Type="Embed" ProgID="Equation.3" ShapeID="_x0000_i1037" DrawAspect="Content" ObjectID="_1540198232" r:id="rId199"/>
        </w:object>
      </w:r>
    </w:p>
    <w:p w:rsidR="007F76D3" w:rsidRPr="00D503B6" w:rsidRDefault="007F76D3" w:rsidP="007F76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3: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Вычислить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900" w:dyaOrig="760">
          <v:shape id="_x0000_i1038" type="#_x0000_t75" style="width:95pt;height:38pt" o:ole="">
            <v:imagedata r:id="rId200" o:title=""/>
          </v:shape>
          <o:OLEObject Type="Embed" ProgID="Equation.3" ShapeID="_x0000_i1038" DrawAspect="Content" ObjectID="_1540198233" r:id="rId201"/>
        </w:objec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F76D3" w:rsidRPr="00D503B6" w:rsidRDefault="007F76D3" w:rsidP="007F76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position w:val="-34"/>
          <w:sz w:val="20"/>
          <w:szCs w:val="20"/>
          <w:lang w:val="en-US" w:eastAsia="ru-RU"/>
        </w:rPr>
        <w:object w:dxaOrig="9220" w:dyaOrig="800">
          <v:shape id="_x0000_i1054" type="#_x0000_t75" style="width:461pt;height:40pt" o:ole="">
            <v:imagedata r:id="rId202" o:title=""/>
          </v:shape>
          <o:OLEObject Type="Embed" ProgID="Equation.3" ShapeID="_x0000_i1054" DrawAspect="Content" ObjectID="_1540198234" r:id="rId203"/>
        </w:object>
      </w:r>
    </w:p>
    <w:p w:rsidR="007F76D3" w:rsidRPr="00D503B6" w:rsidRDefault="007F76D3" w:rsidP="007F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для практического занятия: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Вариант 1:</w:t>
      </w:r>
    </w:p>
    <w:p w:rsidR="007F76D3" w:rsidRPr="00D503B6" w:rsidRDefault="007F76D3" w:rsidP="007F76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методом непосредственного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интегрирования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определенные интегралы:  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D503B6">
        <w:rPr>
          <w:rFonts w:ascii="Times New Roman" w:eastAsia="Times New Roman" w:hAnsi="Times New Roman" w:cs="Times New Roman"/>
          <w:position w:val="-50"/>
          <w:sz w:val="20"/>
          <w:szCs w:val="20"/>
          <w:lang w:eastAsia="ru-RU"/>
        </w:rPr>
        <w:object w:dxaOrig="880" w:dyaOrig="1120">
          <v:shape id="_x0000_i1039" type="#_x0000_t75" style="width:44pt;height:56pt" o:ole="">
            <v:imagedata r:id="rId204" o:title=""/>
          </v:shape>
          <o:OLEObject Type="Embed" ProgID="Equation.3" ShapeID="_x0000_i1039" DrawAspect="Content" ObjectID="_1540198235" r:id="rId20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260" w:dyaOrig="740">
          <v:shape id="_x0000_i1040" type="#_x0000_t75" style="width:63pt;height:37pt" o:ole="">
            <v:imagedata r:id="rId206" o:title=""/>
          </v:shape>
          <o:OLEObject Type="Embed" ProgID="Equation.3" ShapeID="_x0000_i1040" DrawAspect="Content" ObjectID="_1540198236" r:id="rId20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следующие интегралы методом подстановки:  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320" w:dyaOrig="740">
          <v:shape id="_x0000_i1041" type="#_x0000_t75" style="width:66pt;height:37pt" o:ole="">
            <v:imagedata r:id="rId208" o:title=""/>
          </v:shape>
          <o:OLEObject Type="Embed" ProgID="Equation.3" ShapeID="_x0000_i1041" DrawAspect="Content" ObjectID="_1540198237" r:id="rId20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320" w:dyaOrig="940">
          <v:shape id="_x0000_i1042" type="#_x0000_t75" style="width:66pt;height:47pt" o:ole="">
            <v:imagedata r:id="rId210" o:title=""/>
          </v:shape>
          <o:OLEObject Type="Embed" ProgID="Equation.3" ShapeID="_x0000_i1042" DrawAspect="Content" ObjectID="_1540198238" r:id="rId21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859" w:dyaOrig="760">
          <v:shape id="_x0000_i1043" type="#_x0000_t75" style="width:48pt;height:43pt" o:ole="">
            <v:imagedata r:id="rId212" o:title=""/>
          </v:shape>
          <o:OLEObject Type="Embed" ProgID="Equation.3" ShapeID="_x0000_i1043" DrawAspect="Content" ObjectID="_1540198239" r:id="rId21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7D8A" wp14:editId="0726FD57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0" cy="0"/>
                <wp:effectExtent l="13335" t="10795" r="571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54pt" to="126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"/>
            </w:pict>
          </mc:Fallback>
        </mc:AlternateConten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Вариант 2:</w:t>
      </w:r>
    </w:p>
    <w:p w:rsidR="007F76D3" w:rsidRPr="00D503B6" w:rsidRDefault="007F76D3" w:rsidP="007F76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методом непосредственного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интегрирования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определенные интегралы:  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D503B6">
        <w:rPr>
          <w:rFonts w:ascii="Times New Roman" w:eastAsia="Times New Roman" w:hAnsi="Times New Roman" w:cs="Times New Roman"/>
          <w:position w:val="-50"/>
          <w:sz w:val="20"/>
          <w:szCs w:val="20"/>
          <w:lang w:eastAsia="ru-RU"/>
        </w:rPr>
        <w:object w:dxaOrig="859" w:dyaOrig="1120">
          <v:shape id="_x0000_i1044" type="#_x0000_t75" style="width:43pt;height:56pt" o:ole="">
            <v:imagedata r:id="rId214" o:title=""/>
          </v:shape>
          <o:OLEObject Type="Embed" ProgID="Equation.3" ShapeID="_x0000_i1044" DrawAspect="Content" ObjectID="_1540198240" r:id="rId21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280" w:dyaOrig="740">
          <v:shape id="_x0000_i1045" type="#_x0000_t75" style="width:64pt;height:37pt" o:ole="">
            <v:imagedata r:id="rId216" o:title=""/>
          </v:shape>
          <o:OLEObject Type="Embed" ProgID="Equation.3" ShapeID="_x0000_i1045" DrawAspect="Content" ObjectID="_1540198241" r:id="rId21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следующие интегралы методом подстановки:  </w:t>
      </w:r>
    </w:p>
    <w:p w:rsidR="007F76D3" w:rsidRPr="00D503B6" w:rsidRDefault="007F76D3" w:rsidP="007F76D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260" w:dyaOrig="740">
          <v:shape id="_x0000_i1046" type="#_x0000_t75" style="width:63pt;height:37pt" o:ole="">
            <v:imagedata r:id="rId218" o:title=""/>
          </v:shape>
          <o:OLEObject Type="Embed" ProgID="Equation.3" ShapeID="_x0000_i1046" DrawAspect="Content" ObjectID="_1540198242" r:id="rId21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300" w:dyaOrig="940">
          <v:shape id="_x0000_i1047" type="#_x0000_t75" style="width:65pt;height:47pt" o:ole="">
            <v:imagedata r:id="rId220" o:title=""/>
          </v:shape>
          <o:OLEObject Type="Embed" ProgID="Equation.3" ShapeID="_x0000_i1047" DrawAspect="Content" ObjectID="_1540198243" r:id="rId22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100" w:dyaOrig="960">
          <v:shape id="_x0000_i1048" type="#_x0000_t75" style="width:61pt;height:56pt" o:ole="">
            <v:imagedata r:id="rId222" o:title=""/>
          </v:shape>
          <o:OLEObject Type="Embed" ProgID="Equation.3" ShapeID="_x0000_i1048" DrawAspect="Content" ObjectID="_1540198244" r:id="rId223"/>
        </w:object>
      </w:r>
    </w:p>
    <w:p w:rsidR="007F76D3" w:rsidRPr="00D503B6" w:rsidRDefault="007F76D3" w:rsidP="007F76D3">
      <w:pPr>
        <w:spacing w:after="0" w:line="240" w:lineRule="auto"/>
        <w:ind w:right="-6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7F76D3" w:rsidRPr="00D503B6" w:rsidRDefault="007F76D3" w:rsidP="007F76D3">
      <w:pPr>
        <w:spacing w:after="0" w:line="240" w:lineRule="auto"/>
        <w:ind w:right="-6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3:</w:t>
      </w:r>
    </w:p>
    <w:p w:rsidR="007F76D3" w:rsidRPr="00D503B6" w:rsidRDefault="007F76D3" w:rsidP="007F76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Вычислить методом непосредственного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интегрирования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определенные интегралы:  </w:t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800" w:dyaOrig="760">
          <v:shape id="_x0000_i1049" type="#_x0000_t75" style="width:40pt;height:38pt" o:ole="">
            <v:imagedata r:id="rId224" o:title=""/>
          </v:shape>
          <o:OLEObject Type="Embed" ProgID="Equation.3" ShapeID="_x0000_i1049" DrawAspect="Content" ObjectID="_1540198245" r:id="rId22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300" w:dyaOrig="760">
          <v:shape id="_x0000_i1050" type="#_x0000_t75" style="width:65pt;height:38pt" o:ole="">
            <v:imagedata r:id="rId226" o:title=""/>
          </v:shape>
          <o:OLEObject Type="Embed" ProgID="Equation.3" ShapeID="_x0000_i1050" DrawAspect="Content" ObjectID="_1540198246" r:id="rId22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6D3" w:rsidRPr="00D503B6" w:rsidRDefault="007F76D3" w:rsidP="007F76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Вычислить следующие интегралы методом подстановки:  </w:t>
      </w:r>
    </w:p>
    <w:p w:rsidR="007F76D3" w:rsidRPr="00D503B6" w:rsidRDefault="007F76D3" w:rsidP="007F76D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180" w:dyaOrig="740">
          <v:shape id="_x0000_i1051" type="#_x0000_t75" style="width:59pt;height:37pt" o:ole="">
            <v:imagedata r:id="rId228" o:title=""/>
          </v:shape>
          <o:OLEObject Type="Embed" ProgID="Equation.3" ShapeID="_x0000_i1051" DrawAspect="Content" ObjectID="_1540198247" r:id="rId22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980" w:dyaOrig="940">
          <v:shape id="_x0000_i1052" type="#_x0000_t75" style="width:49pt;height:47pt" o:ole="">
            <v:imagedata r:id="rId230" o:title=""/>
          </v:shape>
          <o:OLEObject Type="Embed" ProgID="Equation.3" ShapeID="_x0000_i1052" DrawAspect="Content" ObjectID="_1540198248" r:id="rId23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5) </w:t>
      </w: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980" w:dyaOrig="940">
          <v:shape id="_x0000_i1053" type="#_x0000_t75" style="width:110pt;height:53pt" o:ole="">
            <v:imagedata r:id="rId232" o:title=""/>
          </v:shape>
          <o:OLEObject Type="Embed" ProgID="Equation.3" ShapeID="_x0000_i1053" DrawAspect="Content" ObjectID="_1540198249" r:id="rId233"/>
        </w:object>
      </w:r>
    </w:p>
    <w:p w:rsidR="007F76D3" w:rsidRPr="00D503B6" w:rsidRDefault="007F76D3" w:rsidP="007F76D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7F76D3" w:rsidRPr="00D503B6" w:rsidRDefault="007F76D3" w:rsidP="007F7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Контрольные вопросы</w:t>
      </w:r>
    </w:p>
    <w:p w:rsidR="007F76D3" w:rsidRPr="00D503B6" w:rsidRDefault="007F76D3" w:rsidP="007F7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чем заключается геометрический смысл определенного интеграла?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2.Запишите формулу Ньютона-Лейбница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3.Какие основные свойства определенного интеграла вы знаете?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чем заключается метод непосредственного интегрирования?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5.С каким способом интегрирования вы еще знакомы и в чем его суть?</w:t>
      </w:r>
    </w:p>
    <w:p w:rsidR="007F76D3" w:rsidRPr="00D503B6" w:rsidRDefault="007F76D3" w:rsidP="007F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D1618" w:rsidRPr="00D503B6" w:rsidRDefault="00ED1618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D1618" w:rsidRPr="00D503B6" w:rsidRDefault="00ED1618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503B6" w:rsidRPr="00D503B6" w:rsidRDefault="00D503B6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4 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Признаки сходимости ряда</w:t>
      </w:r>
      <w:r w:rsidR="007F76D3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</w:t>
      </w:r>
      <w:r w:rsidR="007F76D3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Цель: На конкретных примерах отработать навыки использования признаков сход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>и</w:t>
      </w:r>
      <w:r w:rsidR="007F76D3" w:rsidRPr="00D503B6">
        <w:rPr>
          <w:rFonts w:ascii="Times New Roman" w:hAnsi="Times New Roman" w:cs="Times New Roman"/>
          <w:sz w:val="20"/>
          <w:szCs w:val="20"/>
          <w:lang w:eastAsia="ar-SA"/>
        </w:rPr>
        <w:t>мости рядов.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35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Пример.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Исследовать сходимость ряда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999" w:dyaOrig="740">
          <v:shape id="_x0000_i1055" type="#_x0000_t75" style="width:50pt;height:37pt" o:ole="">
            <v:imagedata r:id="rId234" o:title=""/>
          </v:shape>
          <o:OLEObject Type="Embed" ProgID="Equation.3" ShapeID="_x0000_i1055" DrawAspect="Content" ObjectID="_1540198250" r:id="rId23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Решение. 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Проверим, что члены ряда положительны. Действительно, 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080" w:dyaOrig="480">
          <v:shape id="_x0000_i1056" type="#_x0000_t75" style="width:54pt;height:24pt" o:ole="">
            <v:imagedata r:id="rId236" o:title=""/>
          </v:shape>
          <o:OLEObject Type="Embed" ProgID="Equation.3" ShapeID="_x0000_i1056" DrawAspect="Content" ObjectID="_1540198251" r:id="rId237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всех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60" w:dyaOrig="260">
          <v:shape id="_x0000_i1057" type="#_x0000_t75" style="width:28pt;height:13pt" o:ole="">
            <v:imagedata r:id="rId238" o:title=""/>
          </v:shape>
          <o:OLEObject Type="Embed" ProgID="Equation.3" ShapeID="_x0000_i1057" DrawAspect="Content" ObjectID="_1540198252" r:id="rId239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Найдем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480" w:dyaOrig="279">
          <v:shape id="_x0000_i1058" type="#_x0000_t75" style="width:24pt;height:14pt" o:ole="">
            <v:imagedata r:id="rId240" o:title=""/>
          </v:shape>
          <o:OLEObject Type="Embed" ProgID="Equation.3" ShapeID="_x0000_i1058" DrawAspect="Content" ObjectID="_1540198253" r:id="rId24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18"/>
          <w:sz w:val="20"/>
          <w:szCs w:val="20"/>
          <w:lang w:eastAsia="ru-RU"/>
        </w:rPr>
        <w:object w:dxaOrig="1820" w:dyaOrig="520">
          <v:shape id="_x0000_i1059" type="#_x0000_t75" style="width:91pt;height:26pt" o:ole="">
            <v:imagedata r:id="rId242" o:title=""/>
          </v:shape>
          <o:OLEObject Type="Embed" ProgID="Equation.3" ShapeID="_x0000_i1059" DrawAspect="Content" ObjectID="_1540198254" r:id="rId243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Вычислим предел 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50"/>
          <w:sz w:val="20"/>
          <w:szCs w:val="20"/>
          <w:lang w:eastAsia="ru-RU"/>
        </w:rPr>
        <w:object w:dxaOrig="5460" w:dyaOrig="1100">
          <v:shape id="_x0000_i1060" type="#_x0000_t75" style="width:273pt;height:55pt" o:ole="">
            <v:imagedata r:id="rId244" o:title=""/>
          </v:shape>
          <o:OLEObject Type="Embed" ProgID="Equation.3" ShapeID="_x0000_i1060" DrawAspect="Content" ObjectID="_1540198255" r:id="rId245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Применим признак Даламбера. Так как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=0&lt;1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ряд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020" w:dyaOrig="639">
          <v:shape id="_x0000_i1061" type="#_x0000_t75" style="width:51pt;height:32pt" o:ole="">
            <v:imagedata r:id="rId246" o:title=""/>
          </v:shape>
          <o:OLEObject Type="Embed" ProgID="Equation.3" ShapeID="_x0000_i1061" DrawAspect="Content" ObjectID="_1540198256" r:id="rId247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сходится.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Указание 2.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Постановка задачи.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Исследовать сходимость ряда с положительными членами </w: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val="en-US" w:eastAsia="ru-RU"/>
        </w:rPr>
        <w:object w:dxaOrig="639" w:dyaOrig="639">
          <v:shape id="_x0000_i1062" type="#_x0000_t75" style="width:32pt;height:32pt" o:ole="">
            <v:imagedata r:id="rId248" o:title=""/>
          </v:shape>
          <o:OLEObject Type="Embed" ProgID="Equation.3" ShapeID="_x0000_i1062" DrawAspect="Content" ObjectID="_1540198257" r:id="rId249"/>
        </w:object>
      </w:r>
    </w:p>
    <w:p w:rsidR="007F76D3" w:rsidRPr="00D503B6" w:rsidRDefault="007F76D3" w:rsidP="007F76D3">
      <w:pPr>
        <w:tabs>
          <w:tab w:val="left" w:pos="-180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920" w:dyaOrig="499">
          <v:shape id="_x0000_i1063" type="#_x0000_t75" style="width:46pt;height:25pt" o:ole="">
            <v:imagedata r:id="rId250" o:title=""/>
          </v:shape>
          <o:OLEObject Type="Embed" ProgID="Equation.3" ShapeID="_x0000_i1063" DrawAspect="Content" ObjectID="_1540198258" r:id="rId25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существует и легко вычисляется.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решения.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20" w:dyaOrig="279">
          <v:shape id="_x0000_i1064" type="#_x0000_t75" style="width:16pt;height:14pt" o:ole="">
            <v:imagedata r:id="rId252" o:title=""/>
          </v:shape>
          <o:OLEObject Type="Embed" ProgID="Equation.3" ShapeID="_x0000_i1064" DrawAspect="Content" ObjectID="_1540198259" r:id="rId25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имеет, например, вид </w:t>
      </w: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680" w:dyaOrig="480">
          <v:shape id="_x0000_i1065" type="#_x0000_t75" style="width:34pt;height:24pt" o:ole="">
            <v:imagedata r:id="rId254" o:title=""/>
          </v:shape>
          <o:OLEObject Type="Embed" ProgID="Equation.3" ShapeID="_x0000_i1065" DrawAspect="Content" ObjectID="_1540198260" r:id="rId25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060" w:dyaOrig="620">
          <v:shape id="_x0000_i1066" type="#_x0000_t75" style="width:53pt;height:31pt" o:ole="">
            <v:imagedata r:id="rId256" o:title=""/>
          </v:shape>
          <o:OLEObject Type="Embed" ProgID="Equation.3" ShapeID="_x0000_i1066" DrawAspect="Content" ObjectID="_1540198261" r:id="rId25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920" w:dyaOrig="499">
          <v:shape id="_x0000_i1067" type="#_x0000_t75" style="width:46pt;height:25pt" o:ole="">
            <v:imagedata r:id="rId258" o:title=""/>
          </v:shape>
          <o:OLEObject Type="Embed" ProgID="Equation.3" ShapeID="_x0000_i1067" DrawAspect="Content" ObjectID="_1540198262" r:id="rId25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существует и легко вычисляется. В таком случае обычно применяют  радикальный признак Коши.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Проверим, что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n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&gt;0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всех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40" w:dyaOrig="260">
          <v:shape id="_x0000_i1068" type="#_x0000_t75" style="width:27pt;height:13pt" o:ole="">
            <v:imagedata r:id="rId260" o:title=""/>
          </v:shape>
          <o:OLEObject Type="Embed" ProgID="Equation.3" ShapeID="_x0000_i1068" DrawAspect="Content" ObjectID="_1540198263" r:id="rId261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Вычислим предел 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00" w:dyaOrig="499">
          <v:shape id="_x0000_i1069" type="#_x0000_t75" style="width:65pt;height:25pt" o:ole="">
            <v:imagedata r:id="rId262" o:title=""/>
          </v:shape>
          <o:OLEObject Type="Embed" ProgID="Equation.3" ShapeID="_x0000_i1069" DrawAspect="Content" ObjectID="_1540198264" r:id="rId263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Применим радикальный признак Коши.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Замечание.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Полезно иметь в виду, что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roofErr w:type="gramEnd"/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5319" w:dyaOrig="480">
          <v:shape id="_x0000_i1070" type="#_x0000_t75" style="width:266pt;height:24pt" o:ole="">
            <v:imagedata r:id="rId264" o:title=""/>
          </v:shape>
          <o:OLEObject Type="Embed" ProgID="Equation.3" ShapeID="_x0000_i1070" DrawAspect="Content" ObjectID="_1540198265" r:id="rId26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многочлен относительно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F76D3" w:rsidRPr="00D503B6" w:rsidRDefault="007F76D3" w:rsidP="007F76D3">
      <w:pPr>
        <w:tabs>
          <w:tab w:val="left" w:pos="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Пример.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Исследовать сходимость ряда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3540" w:dyaOrig="420">
          <v:shape id="_x0000_i1071" type="#_x0000_t75" style="width:176pt;height:21pt" o:ole="">
            <v:imagedata r:id="rId266" o:title=""/>
          </v:shape>
          <o:OLEObject Type="Embed" ProgID="Equation.3" ShapeID="_x0000_i1071" DrawAspect="Content" ObjectID="_1540198266" r:id="rId267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член ряда имеет вид </w:t>
      </w: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400" w:dyaOrig="460">
          <v:shape id="_x0000_i1072" type="#_x0000_t75" style="width:75pt;height:25pt" o:ole="">
            <v:imagedata r:id="rId268" o:title=""/>
          </v:shape>
          <o:OLEObject Type="Embed" ProgID="Equation.3" ShapeID="_x0000_i1072" DrawAspect="Content" ObjectID="_1540198267" r:id="rId26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D503B6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859" w:dyaOrig="279">
          <v:shape id="_x0000_i1073" type="#_x0000_t75" style="width:43pt;height:14pt" o:ole="">
            <v:imagedata r:id="rId270" o:title=""/>
          </v:shape>
          <o:OLEObject Type="Embed" ProgID="Equation.3" ShapeID="_x0000_i1073" DrawAspect="Content" ObjectID="_1540198268" r:id="rId271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1 способ. 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Проверим, что члены ряда положительны. Действительно, 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760" w:dyaOrig="460">
          <v:shape id="_x0000_i1074" type="#_x0000_t75" style="width:92pt;height:24pt" o:ole="">
            <v:imagedata r:id="rId272" o:title=""/>
          </v:shape>
          <o:OLEObject Type="Embed" ProgID="Equation.3" ShapeID="_x0000_i1074" DrawAspect="Content" ObjectID="_1540198269" r:id="rId273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всех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40" w:dyaOrig="260">
          <v:shape id="_x0000_i1075" type="#_x0000_t75" style="width:27pt;height:13pt" o:ole="">
            <v:imagedata r:id="rId274" o:title=""/>
          </v:shape>
          <o:OLEObject Type="Embed" ProgID="Equation.3" ShapeID="_x0000_i1075" DrawAspect="Content" ObjectID="_1540198270" r:id="rId27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Вычислим предел  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4580" w:dyaOrig="600">
          <v:shape id="_x0000_i1076" type="#_x0000_t75" style="width:238pt;height:31pt" o:ole="">
            <v:imagedata r:id="rId276" o:title=""/>
          </v:shape>
          <o:OLEObject Type="Embed" ProgID="Equation.3" ShapeID="_x0000_i1076" DrawAspect="Content" ObjectID="_1540198271" r:id="rId277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Применим радикальный признак Коши. Так как </w:t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820" w:dyaOrig="260">
          <v:shape id="_x0000_i1077" type="#_x0000_t75" style="width:41pt;height:13pt" o:ole="">
            <v:imagedata r:id="rId278" o:title=""/>
          </v:shape>
          <o:OLEObject Type="Embed" ProgID="Equation.3" ShapeID="_x0000_i1077" DrawAspect="Content" ObjectID="_1540198272" r:id="rId27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ряд 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160" w:dyaOrig="639">
          <v:shape id="_x0000_i1078" type="#_x0000_t75" style="width:68pt;height:38pt" o:ole="">
            <v:imagedata r:id="rId280" o:title=""/>
          </v:shape>
          <o:OLEObject Type="Embed" ProgID="Equation.3" ShapeID="_x0000_i1078" DrawAspect="Content" ObjectID="_1540198273" r:id="rId281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расходится.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 способ.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Нарушается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необходимый признак сходимости ряда: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2"/>
          <w:sz w:val="20"/>
          <w:szCs w:val="20"/>
          <w:lang w:eastAsia="ru-RU"/>
        </w:rPr>
        <w:object w:dxaOrig="2760" w:dyaOrig="540">
          <v:shape id="_x0000_i1079" type="#_x0000_t75" style="width:163pt;height:32pt" o:ole="">
            <v:imagedata r:id="rId282" o:title=""/>
          </v:shape>
          <o:OLEObject Type="Embed" ProgID="Equation.3" ShapeID="_x0000_i1079" DrawAspect="Content" ObjectID="_1540198274" r:id="rId283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не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ноль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Следовательно, ряд </w:t>
      </w:r>
      <w:r w:rsidRPr="00D503B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160" w:dyaOrig="639">
          <v:shape id="_x0000_i1080" type="#_x0000_t75" style="width:58pt;height:32pt" o:ole="">
            <v:imagedata r:id="rId284" o:title=""/>
          </v:shape>
          <o:OLEObject Type="Embed" ProgID="Equation.3" ShapeID="_x0000_i1080" DrawAspect="Content" ObjectID="_1540198275" r:id="rId28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расходится.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для решения.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Исследовать сходимость рядов.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90"/>
          <w:sz w:val="20"/>
          <w:szCs w:val="20"/>
          <w:lang w:eastAsia="ru-RU"/>
        </w:rPr>
        <w:object w:dxaOrig="4220" w:dyaOrig="1960">
          <v:shape id="_x0000_i1081" type="#_x0000_t75" style="width:244pt;height:114pt" o:ole="">
            <v:imagedata r:id="rId286" o:title=""/>
          </v:shape>
          <o:OLEObject Type="Embed" ProgID="Equation.3" ShapeID="_x0000_i1081" DrawAspect="Content" ObjectID="_1540198276" r:id="rId287"/>
        </w:object>
      </w:r>
    </w:p>
    <w:p w:rsidR="007F76D3" w:rsidRPr="00D503B6" w:rsidRDefault="007F76D3" w:rsidP="007F76D3">
      <w:pPr>
        <w:tabs>
          <w:tab w:val="left" w:pos="0"/>
          <w:tab w:val="left" w:pos="36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Ответы. </w:t>
      </w:r>
      <w:r w:rsidRPr="00D503B6">
        <w:rPr>
          <w:rFonts w:ascii="Times New Roman" w:eastAsia="Times New Roman" w:hAnsi="Times New Roman" w:cs="Times New Roman"/>
          <w:position w:val="-106"/>
          <w:sz w:val="20"/>
          <w:szCs w:val="20"/>
          <w:lang w:eastAsia="ru-RU"/>
        </w:rPr>
        <w:object w:dxaOrig="6500" w:dyaOrig="1719">
          <v:shape id="_x0000_i1082" type="#_x0000_t75" style="width:4in;height:78pt" o:ole="">
            <v:imagedata r:id="rId288" o:title=""/>
          </v:shape>
          <o:OLEObject Type="Embed" ProgID="Equation.3" ShapeID="_x0000_i1082" DrawAspect="Content" ObjectID="_1540198277" r:id="rId289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Индивидуальные задания.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Исследовать сходимость рядов.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position w:val="-112"/>
          <w:sz w:val="20"/>
          <w:szCs w:val="20"/>
          <w:lang w:eastAsia="ru-RU"/>
        </w:rPr>
        <w:object w:dxaOrig="3720" w:dyaOrig="2380">
          <v:shape id="_x0000_i1083" type="#_x0000_t75" style="width:178pt;height:114pt" o:ole="">
            <v:imagedata r:id="rId290" o:title=""/>
          </v:shape>
          <o:OLEObject Type="Embed" ProgID="Equation.3" ShapeID="_x0000_i1083" DrawAspect="Content" ObjectID="_1540198278" r:id="rId291"/>
        </w:objec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Ответы.</w:t>
      </w:r>
    </w:p>
    <w:p w:rsidR="007F76D3" w:rsidRPr="00D503B6" w:rsidRDefault="007F76D3" w:rsidP="007F76D3">
      <w:pPr>
        <w:tabs>
          <w:tab w:val="left" w:pos="0"/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6460" w:dyaOrig="639">
          <v:shape id="_x0000_i1084" type="#_x0000_t75" style="width:297pt;height:30pt" o:ole="">
            <v:imagedata r:id="rId292" o:title=""/>
          </v:shape>
          <o:OLEObject Type="Embed" ProgID="Equation.3" ShapeID="_x0000_i1084" DrawAspect="Content" ObjectID="_1540198279" r:id="rId293"/>
        </w:object>
      </w:r>
    </w:p>
    <w:p w:rsidR="007F76D3" w:rsidRPr="00D503B6" w:rsidRDefault="007F76D3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462B4" w:rsidRPr="00D503B6" w:rsidRDefault="00A462B4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D1618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5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Решение обыкновенных дифференциальных уравнений</w:t>
      </w:r>
      <w:r w:rsidR="00ED1618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797250" w:rsidRPr="00D503B6" w:rsidRDefault="00ED1618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sz w:val="20"/>
          <w:szCs w:val="20"/>
          <w:lang w:eastAsia="ar-SA"/>
        </w:rPr>
        <w:t>Цель:  На конкретных примерах отработать навыки решения дифференциальных уравнений</w:t>
      </w:r>
    </w:p>
    <w:p w:rsidR="00ED1618" w:rsidRPr="00D503B6" w:rsidRDefault="00ED1618" w:rsidP="00ED1618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Методические рекомендации</w: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1.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Решить уравнение: </w:t>
      </w: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260" w:dyaOrig="800">
          <v:shape id="_x0000_i1147" type="#_x0000_t75" style="width:63pt;height:40pt" o:ole="">
            <v:imagedata r:id="rId294" o:title=""/>
          </v:shape>
          <o:OLEObject Type="Embed" ProgID="Equation.3" ShapeID="_x0000_i1147" DrawAspect="Content" ObjectID="_1540198280" r:id="rId295"/>
        </w:objec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Данное уравнение является уравнением с разделяющимися переменными вида (2), так как его можно переписать в виде: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4400" w:dyaOrig="800">
          <v:shape id="_x0000_i1148" type="#_x0000_t75" style="width:220pt;height:40pt" o:ole="">
            <v:imagedata r:id="rId296" o:title=""/>
          </v:shape>
          <o:OLEObject Type="Embed" ProgID="Equation.3" ShapeID="_x0000_i1148" DrawAspect="Content" ObjectID="_1540198281" r:id="rId297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Приведем его к уравнению с разделенными переменными: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8"/>
          <w:sz w:val="20"/>
          <w:szCs w:val="20"/>
          <w:lang w:eastAsia="ru-RU"/>
        </w:rPr>
        <w:object w:dxaOrig="2220" w:dyaOrig="900">
          <v:shape id="_x0000_i1149" type="#_x0000_t75" style="width:111pt;height:45pt" o:ole="">
            <v:imagedata r:id="rId298" o:title=""/>
          </v:shape>
          <o:OLEObject Type="Embed" ProgID="Equation.3" ShapeID="_x0000_i1149" DrawAspect="Content" ObjectID="_1540198282" r:id="rId299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2920" w:dyaOrig="800">
          <v:shape id="_x0000_i1150" type="#_x0000_t75" style="width:146pt;height:40pt" o:ole="">
            <v:imagedata r:id="rId300" o:title=""/>
          </v:shape>
          <o:OLEObject Type="Embed" ProgID="Equation.3" ShapeID="_x0000_i1150" DrawAspect="Content" ObjectID="_1540198283" r:id="rId301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660" w:dyaOrig="820">
          <v:shape id="_x0000_i1151" type="#_x0000_t75" style="width:83pt;height:41pt" o:ole="">
            <v:imagedata r:id="rId302" o:title=""/>
          </v:shape>
          <o:OLEObject Type="Embed" ProgID="Equation.3" ShapeID="_x0000_i1151" DrawAspect="Content" ObjectID="_1540198284" r:id="rId303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его можно интегрировать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880" w:dyaOrig="820">
          <v:shape id="_x0000_i1152" type="#_x0000_t75" style="width:94pt;height:41pt" o:ole="">
            <v:imagedata r:id="rId304" o:title=""/>
          </v:shape>
          <o:OLEObject Type="Embed" ProgID="Equation.3" ShapeID="_x0000_i1152" DrawAspect="Content" ObjectID="_1540198285" r:id="rId305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6540" w:dyaOrig="820">
          <v:shape id="_x0000_i1153" type="#_x0000_t75" style="width:327pt;height:41pt" o:ole="">
            <v:imagedata r:id="rId306" o:title=""/>
          </v:shape>
          <o:OLEObject Type="Embed" ProgID="Equation.3" ShapeID="_x0000_i1153" DrawAspect="Content" ObjectID="_1540198286" r:id="rId307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3080" w:dyaOrig="540">
          <v:shape id="_x0000_i1154" type="#_x0000_t75" style="width:154pt;height:27pt" o:ole="">
            <v:imagedata r:id="rId308" o:title=""/>
          </v:shape>
          <o:OLEObject Type="Embed" ProgID="Equation.3" ShapeID="_x0000_i1154" DrawAspect="Content" ObjectID="_1540198287" r:id="rId30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обозначим </w:t>
      </w: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880" w:dyaOrig="420">
          <v:shape id="_x0000_i1155" type="#_x0000_t75" style="width:94pt;height:21pt" o:ole="">
            <v:imagedata r:id="rId310" o:title=""/>
          </v:shape>
          <o:OLEObject Type="Embed" ProgID="Equation.3" ShapeID="_x0000_i1155" DrawAspect="Content" ObjectID="_1540198288" r:id="rId311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position w:val="-20"/>
          <w:sz w:val="20"/>
          <w:szCs w:val="20"/>
          <w:lang w:eastAsia="ru-RU"/>
        </w:rPr>
        <w:object w:dxaOrig="4239" w:dyaOrig="540">
          <v:shape id="_x0000_i1156" type="#_x0000_t75" style="width:212pt;height:27pt" o:ole="">
            <v:imagedata r:id="rId312" o:title=""/>
          </v:shape>
          <o:OLEObject Type="Embed" ProgID="Equation.3" ShapeID="_x0000_i1156" DrawAspect="Content" ObjectID="_1540198289" r:id="rId313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Получим общее решение уравнения. 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Проверим, не потеряно ли решение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60" w:dyaOrig="360">
          <v:shape id="_x0000_i1157" type="#_x0000_t75" style="width:33pt;height:18pt" o:ole="">
            <v:imagedata r:id="rId314" o:title=""/>
          </v:shape>
          <o:OLEObject Type="Embed" ProgID="Equation.3" ShapeID="_x0000_i1157" DrawAspect="Content" ObjectID="_1540198290" r:id="rId31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Подставим в заданное уравнение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 xml:space="preserve">y=0 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60" w:dyaOrig="360">
          <v:shape id="_x0000_i1158" type="#_x0000_t75" style="width:33pt;height:18pt" o:ole="">
            <v:imagedata r:id="rId316" o:title=""/>
          </v:shape>
          <o:OLEObject Type="Embed" ProgID="Equation.3" ShapeID="_x0000_i1158" DrawAspect="Content" ObjectID="_1540198291" r:id="rId31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тогда и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>y´</m:t>
        </m:r>
        <m:r>
          <w:rPr>
            <w:rFonts w:ascii="Cambria Math" w:hAnsi="Times New Roman"/>
            <w:sz w:val="20"/>
            <w:szCs w:val="20"/>
          </w:rPr>
          <m:t>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720" w:dyaOrig="380">
          <v:shape id="_x0000_i1159" type="#_x0000_t75" style="width:36pt;height:19pt" o:ole="">
            <v:imagedata r:id="rId318" o:title=""/>
          </v:shape>
          <o:OLEObject Type="Embed" ProgID="Equation.3" ShapeID="_x0000_i1159" DrawAspect="Content" ObjectID="_1540198292" r:id="rId31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Получим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>0=0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620" w:dyaOrig="300">
          <v:shape id="_x0000_i1160" type="#_x0000_t75" style="width:31pt;height:15pt" o:ole="">
            <v:imagedata r:id="rId320" o:title=""/>
          </v:shape>
          <o:OLEObject Type="Embed" ProgID="Equation.3" ShapeID="_x0000_i1160" DrawAspect="Content" ObjectID="_1540198293" r:id="rId32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Значит,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>y=0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59" w:dyaOrig="360">
          <v:shape id="_x0000_i1161" type="#_x0000_t75" style="width:43pt;height:18pt" o:ole="">
            <v:imagedata r:id="rId322" o:title=""/>
          </v:shape>
          <o:OLEObject Type="Embed" ProgID="Equation.3" ShapeID="_x0000_i1161" DrawAspect="Content" ObjectID="_1540198294" r:id="rId32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данного уравнения, но оно принадлежит полученному общему решению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>c=0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620" w:dyaOrig="300">
          <v:shape id="_x0000_i1162" type="#_x0000_t75" style="width:31pt;height:15pt" o:ole="">
            <v:imagedata r:id="rId324" o:title=""/>
          </v:shape>
          <o:OLEObject Type="Embed" ProgID="Equation.3" ShapeID="_x0000_i1162" DrawAspect="Content" ObjectID="_1540198295" r:id="rId32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en-US"/>
          </w:rPr>
          <m:t>c</m:t>
        </m:r>
        <m:r>
          <w:rPr>
            <w:rFonts w:ascii="Cambria Math" w:hAnsi="Cambria Math"/>
            <w:sz w:val="20"/>
            <w:szCs w:val="20"/>
          </w:rPr>
          <m:t>(1+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Times New Roman"/>
            <w:sz w:val="20"/>
            <w:szCs w:val="20"/>
          </w:rPr>
          <m:t>)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480" w:dyaOrig="440">
          <v:shape id="_x0000_i1163" type="#_x0000_t75" style="width:74pt;height:22pt" o:ole="">
            <v:imagedata r:id="rId326" o:title=""/>
          </v:shape>
          <o:OLEObject Type="Embed" ProgID="Equation.3" ShapeID="_x0000_i1163" DrawAspect="Content" ObjectID="_1540198296" r:id="rId32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Решить уравнение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680" w:dyaOrig="440">
          <v:shape id="_x0000_i1164" type="#_x0000_t75" style="width:184pt;height:22pt" o:ole="">
            <v:imagedata r:id="rId328" o:title=""/>
          </v:shape>
          <o:OLEObject Type="Embed" ProgID="Equation.3" ShapeID="_x0000_i1164" DrawAspect="Content" ObjectID="_1540198297" r:id="rId329"/>
        </w:objec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Соберём слагаемые, содержащие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dx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40" w:dyaOrig="300">
          <v:shape id="_x0000_i1165" type="#_x0000_t75" style="width:17pt;height:15pt" o:ole="">
            <v:imagedata r:id="rId330" o:title=""/>
          </v:shape>
          <o:OLEObject Type="Embed" ProgID="Equation.3" ShapeID="_x0000_i1165" DrawAspect="Content" ObjectID="_1540198298" r:id="rId33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40" w:dyaOrig="360">
          <v:shape id="_x0000_i1166" type="#_x0000_t75" style="width:17pt;height:18pt" o:ole="">
            <v:imagedata r:id="rId332" o:title=""/>
          </v:shape>
          <o:OLEObject Type="Embed" ProgID="Equation.3" ShapeID="_x0000_i1166" DrawAspect="Content" ObjectID="_1540198299" r:id="rId33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3580" w:dyaOrig="440">
          <v:shape id="_x0000_i1167" type="#_x0000_t75" style="width:179pt;height:22pt" o:ole="">
            <v:imagedata r:id="rId334" o:title=""/>
          </v:shape>
          <o:OLEObject Type="Embed" ProgID="Equation.3" ShapeID="_x0000_i1167" DrawAspect="Content" ObjectID="_1540198300" r:id="rId335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6"/>
          <w:sz w:val="20"/>
          <w:szCs w:val="20"/>
          <w:lang w:val="en-US" w:eastAsia="ru-RU"/>
        </w:rPr>
        <w:object w:dxaOrig="5020" w:dyaOrig="440">
          <v:shape id="_x0000_i1168" type="#_x0000_t75" style="width:251pt;height:22pt" o:ole="">
            <v:imagedata r:id="rId336" o:title=""/>
          </v:shape>
          <o:OLEObject Type="Embed" ProgID="Equation.3" ShapeID="_x0000_i1168" DrawAspect="Content" ObjectID="_1540198301" r:id="rId337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уравнение вида (3), так как: 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1719" w:dyaOrig="440">
          <v:shape id="_x0000_i1169" type="#_x0000_t75" style="width:86pt;height:22pt" o:ole="">
            <v:imagedata r:id="rId338" o:title=""/>
          </v:shape>
          <o:OLEObject Type="Embed" ProgID="Equation.3" ShapeID="_x0000_i1169" DrawAspect="Content" ObjectID="_1540198302" r:id="rId33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1340" w:dyaOrig="380">
          <v:shape id="_x0000_i1170" type="#_x0000_t75" style="width:67pt;height:19pt" o:ole="">
            <v:imagedata r:id="rId340" o:title=""/>
          </v:shape>
          <o:OLEObject Type="Embed" ProgID="Equation.3" ShapeID="_x0000_i1170" DrawAspect="Content" ObjectID="_1540198303" r:id="rId34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1340" w:dyaOrig="380">
          <v:shape id="_x0000_i1171" type="#_x0000_t75" style="width:67pt;height:19pt" o:ole="">
            <v:imagedata r:id="rId342" o:title=""/>
          </v:shape>
          <o:OLEObject Type="Embed" ProgID="Equation.3" ShapeID="_x0000_i1171" DrawAspect="Content" ObjectID="_1540198304" r:id="rId34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1719" w:dyaOrig="440">
          <v:shape id="_x0000_i1172" type="#_x0000_t75" style="width:86pt;height:22pt" o:ole="">
            <v:imagedata r:id="rId344" o:title=""/>
          </v:shape>
          <o:OLEObject Type="Embed" ProgID="Equation.3" ShapeID="_x0000_i1172" DrawAspect="Content" ObjectID="_1540198305" r:id="rId345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Разделим переменные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6"/>
          <w:sz w:val="20"/>
          <w:szCs w:val="20"/>
          <w:lang w:val="en-US" w:eastAsia="ru-RU"/>
        </w:rPr>
        <w:object w:dxaOrig="2480" w:dyaOrig="800">
          <v:shape id="_x0000_i1173" type="#_x0000_t75" style="width:124pt;height:40pt" o:ole="">
            <v:imagedata r:id="rId346" o:title=""/>
          </v:shape>
          <o:OLEObject Type="Embed" ProgID="Equation.3" ShapeID="_x0000_i1173" DrawAspect="Content" ObjectID="_1540198306" r:id="rId347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Интегрируя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получаем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6"/>
          <w:sz w:val="20"/>
          <w:szCs w:val="20"/>
          <w:lang w:val="en-US" w:eastAsia="ru-RU"/>
        </w:rPr>
        <w:object w:dxaOrig="6220" w:dyaOrig="859">
          <v:shape id="_x0000_i1174" type="#_x0000_t75" style="width:311pt;height:43pt" o:ole="">
            <v:imagedata r:id="rId348" o:title=""/>
          </v:shape>
          <o:OLEObject Type="Embed" ProgID="Equation.3" ShapeID="_x0000_i1174" DrawAspect="Content" ObjectID="_1540198307" r:id="rId349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val="en-US" w:eastAsia="ru-RU"/>
        </w:rPr>
        <w:object w:dxaOrig="3640" w:dyaOrig="700">
          <v:shape id="_x0000_i1175" type="#_x0000_t75" style="width:182pt;height:35pt" o:ole="">
            <v:imagedata r:id="rId350" o:title=""/>
          </v:shape>
          <o:OLEObject Type="Embed" ProgID="Equation.3" ShapeID="_x0000_i1175" DrawAspect="Content" ObjectID="_1540198308" r:id="rId351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val="en-US" w:eastAsia="ru-RU"/>
        </w:rPr>
        <w:object w:dxaOrig="3500" w:dyaOrig="700">
          <v:shape id="_x0000_i1176" type="#_x0000_t75" style="width:175pt;height:35pt" o:ole="">
            <v:imagedata r:id="rId352" o:title=""/>
          </v:shape>
          <o:OLEObject Type="Embed" ProgID="Equation.3" ShapeID="_x0000_i1176" DrawAspect="Content" ObjectID="_1540198309" r:id="rId35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800" w:dyaOrig="700">
          <v:shape id="_x0000_i1177" type="#_x0000_t75" style="width:90pt;height:35pt" o:ole="">
            <v:imagedata r:id="rId354" o:title=""/>
          </v:shape>
          <o:OLEObject Type="Embed" ProgID="Equation.3" ShapeID="_x0000_i1177" DrawAspect="Content" ObjectID="_1540198310" r:id="rId355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3379" w:dyaOrig="540">
          <v:shape id="_x0000_i1178" type="#_x0000_t75" style="width:169pt;height:27pt" o:ole="">
            <v:imagedata r:id="rId356" o:title=""/>
          </v:shape>
          <o:OLEObject Type="Embed" ProgID="Equation.3" ShapeID="_x0000_i1178" DrawAspect="Content" ObjectID="_1540198311" r:id="rId357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position w:val="-12"/>
          <w:sz w:val="20"/>
          <w:szCs w:val="20"/>
          <w:lang w:eastAsia="ru-RU"/>
        </w:rPr>
        <w:object w:dxaOrig="2540" w:dyaOrig="440">
          <v:shape id="_x0000_i1179" type="#_x0000_t75" style="width:127pt;height:22pt" o:ole="">
            <v:imagedata r:id="rId358" o:title=""/>
          </v:shape>
          <o:OLEObject Type="Embed" ProgID="Equation.3" ShapeID="_x0000_i1179" DrawAspect="Content" ObjectID="_1540198312" r:id="rId359"/>
        </w:objec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общий интеграл уравнения.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уравнения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200" w:dyaOrig="380">
          <v:shape id="_x0000_i1180" type="#_x0000_t75" style="width:60pt;height:19pt" o:ole="">
            <v:imagedata r:id="rId360" o:title=""/>
          </v:shape>
          <o:OLEObject Type="Embed" ProgID="Equation.3" ShapeID="_x0000_i1180" DrawAspect="Content" ObjectID="_1540198313" r:id="rId36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200" w:dyaOrig="440">
          <v:shape id="_x0000_i1181" type="#_x0000_t75" style="width:60pt;height:22pt" o:ole="">
            <v:imagedata r:id="rId362" o:title=""/>
          </v:shape>
          <o:OLEObject Type="Embed" ProgID="Equation.3" ShapeID="_x0000_i1181" DrawAspect="Content" ObjectID="_1540198314" r:id="rId36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имеют действительных решений, то при интегрировании уравнения не могли быть потеряны решения.</w: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0"/>
                    <w:szCs w:val="20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0"/>
                    <w:szCs w:val="20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540" w:dyaOrig="440">
          <v:shape id="_x0000_i1182" type="#_x0000_t75" style="width:127pt;height:22pt" o:ole="">
            <v:imagedata r:id="rId364" o:title=""/>
          </v:shape>
          <o:OLEObject Type="Embed" ProgID="Equation.3" ShapeID="_x0000_i1182" DrawAspect="Content" ObjectID="_1540198315" r:id="rId36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Решить задачу Коши: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500" w:dyaOrig="440">
          <v:shape id="_x0000_i1183" type="#_x0000_t75" style="width:125pt;height:22pt" o:ole="">
            <v:imagedata r:id="rId366" o:title=""/>
          </v:shape>
          <o:OLEObject Type="Embed" ProgID="Equation.3" ShapeID="_x0000_i1183" DrawAspect="Content" ObjectID="_1540198316" r:id="rId367"/>
        </w:objec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999" w:dyaOrig="360">
          <v:shape id="_x0000_i1184" type="#_x0000_t75" style="width:50pt;height:18pt" o:ole="">
            <v:imagedata r:id="rId368" o:title=""/>
          </v:shape>
          <o:OLEObject Type="Embed" ProgID="Equation.3" ShapeID="_x0000_i1184" DrawAspect="Content" ObjectID="_1540198317" r:id="rId369"/>
        </w:objec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Уравнение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1+y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  <w:lang w:val="en-US"/>
          </w:rPr>
          <m:t>dx</m:t>
        </m:r>
        <m: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  <w:lang w:val="en-US"/>
          </w:rPr>
          <m:t>xydy</m:t>
        </m:r>
        <m:r>
          <w:rPr>
            <w:rFonts w:ascii="Cambria Math" w:hAnsi="Cambria Math"/>
            <w:sz w:val="20"/>
            <w:szCs w:val="20"/>
          </w:rPr>
          <m:t>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439" w:dyaOrig="440">
          <v:shape id="_x0000_i1185" type="#_x0000_t75" style="width:122pt;height:22pt" o:ole="">
            <v:imagedata r:id="rId370" o:title=""/>
          </v:shape>
          <o:OLEObject Type="Embed" ProgID="Equation.3" ShapeID="_x0000_i1185" DrawAspect="Content" ObjectID="_1540198318" r:id="rId37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уравнением с разделяющимися переменными вида (3), так как: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QUOTE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 xml:space="preserve">;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;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=1;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=1+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320" w:dyaOrig="380">
          <v:shape id="_x0000_i1186" type="#_x0000_t75" style="width:66pt;height:19pt" o:ole="">
            <v:imagedata r:id="rId372" o:title=""/>
          </v:shape>
          <o:OLEObject Type="Embed" ProgID="Equation.3" ShapeID="_x0000_i1186" DrawAspect="Content" ObjectID="_1540198319" r:id="rId37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219" w:dyaOrig="380">
          <v:shape id="_x0000_i1187" type="#_x0000_t75" style="width:61pt;height:19pt" o:ole="">
            <v:imagedata r:id="rId374" o:title=""/>
          </v:shape>
          <o:OLEObject Type="Embed" ProgID="Equation.3" ShapeID="_x0000_i1187" DrawAspect="Content" ObjectID="_1540198320" r:id="rId37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999" w:dyaOrig="340">
          <v:shape id="_x0000_i1188" type="#_x0000_t75" style="width:50pt;height:17pt" o:ole="">
            <v:imagedata r:id="rId376" o:title=""/>
          </v:shape>
          <o:OLEObject Type="Embed" ProgID="Equation.3" ShapeID="_x0000_i1188" DrawAspect="Content" ObjectID="_1540198321" r:id="rId37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40" w:dyaOrig="440">
          <v:shape id="_x0000_i1189" type="#_x0000_t75" style="width:87pt;height:22pt" o:ole="">
            <v:imagedata r:id="rId378" o:title=""/>
          </v:shape>
          <o:OLEObject Type="Embed" ProgID="Equation.3" ShapeID="_x0000_i1189" DrawAspect="Content" ObjectID="_1540198322" r:id="rId379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Разделим переменные, поделив уравнение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 xml:space="preserve"> 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1+y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≠0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400" w:dyaOrig="360">
          <v:shape id="_x0000_i1190" type="#_x0000_t75" style="width:70pt;height:18pt" o:ole="">
            <v:imagedata r:id="rId380" o:title=""/>
          </v:shape>
          <o:OLEObject Type="Embed" ProgID="Equation.3" ShapeID="_x0000_i1190" DrawAspect="Content" ObjectID="_1540198323" r:id="rId381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6"/>
          <w:sz w:val="20"/>
          <w:szCs w:val="20"/>
          <w:lang w:eastAsia="ru-RU"/>
        </w:rPr>
        <w:object w:dxaOrig="1380" w:dyaOrig="800">
          <v:shape id="_x0000_i1191" type="#_x0000_t75" style="width:69pt;height:40pt" o:ole="">
            <v:imagedata r:id="rId382" o:title=""/>
          </v:shape>
          <o:OLEObject Type="Embed" ProgID="Equation.3" ShapeID="_x0000_i1191" DrawAspect="Content" ObjectID="_1540198324" r:id="rId383"/>
        </w:objec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Интегрируя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получим</w:t>
      </w:r>
      <w:r w:rsidRPr="00D503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36"/>
          <w:sz w:val="20"/>
          <w:szCs w:val="20"/>
          <w:lang w:eastAsia="ru-RU"/>
        </w:rPr>
        <w:object w:dxaOrig="1620" w:dyaOrig="800">
          <v:shape id="_x0000_i1192" type="#_x0000_t75" style="width:81pt;height:40pt" o:ole="">
            <v:imagedata r:id="rId384" o:title=""/>
          </v:shape>
          <o:OLEObject Type="Embed" ProgID="Equation.3" ShapeID="_x0000_i1192" DrawAspect="Content" ObjectID="_1540198325" r:id="rId385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i/>
          <w:position w:val="-32"/>
          <w:sz w:val="20"/>
          <w:szCs w:val="20"/>
          <w:lang w:val="en-US" w:eastAsia="ru-RU"/>
        </w:rPr>
        <w:object w:dxaOrig="2680" w:dyaOrig="800">
          <v:shape id="_x0000_i1193" type="#_x0000_t75" style="width:134pt;height:40pt" o:ole="">
            <v:imagedata r:id="rId386" o:title=""/>
          </v:shape>
          <o:OLEObject Type="Embed" ProgID="Equation.3" ShapeID="_x0000_i1193" DrawAspect="Content" ObjectID="_1540198326" r:id="rId387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920" w:dyaOrig="700">
          <v:shape id="_x0000_i1194" type="#_x0000_t75" style="width:146pt;height:35pt" o:ole="">
            <v:imagedata r:id="rId388" o:title=""/>
          </v:shape>
          <o:OLEObject Type="Embed" ProgID="Equation.3" ShapeID="_x0000_i1194" DrawAspect="Content" ObjectID="_1540198327" r:id="rId38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Обозначим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 xml:space="preserve">2 </m:t>
            </m:r>
          </m:sub>
        </m:sSub>
        <m:r>
          <w:rPr>
            <w:rFonts w:ascii="Cambria Math" w:hAnsi="Times New Roman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ln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d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540" w:dyaOrig="420">
          <v:shape id="_x0000_i1195" type="#_x0000_t75" style="width:77pt;height:21pt" o:ole="">
            <v:imagedata r:id="rId390" o:title=""/>
          </v:shape>
          <o:OLEObject Type="Embed" ProgID="Equation.3" ShapeID="_x0000_i1195" DrawAspect="Content" ObjectID="_1540198328" r:id="rId39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720" w:dyaOrig="700">
          <v:shape id="_x0000_i1196" type="#_x0000_t75" style="width:136pt;height:35pt" o:ole="">
            <v:imagedata r:id="rId392" o:title=""/>
          </v:shape>
          <o:OLEObject Type="Embed" ProgID="Equation.3" ShapeID="_x0000_i1196" DrawAspect="Content" ObjectID="_1540198329" r:id="rId393"/>
        </w:objec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500" w:dyaOrig="520">
          <v:shape id="_x0000_i1197" type="#_x0000_t75" style="width:75pt;height:26pt" o:ole="">
            <v:imagedata r:id="rId394" o:title=""/>
          </v:shape>
          <o:OLEObject Type="Embed" ProgID="Equation.3" ShapeID="_x0000_i1197" DrawAspect="Content" ObjectID="_1540198330" r:id="rId395"/>
        </w:objec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>общий интеграл уравнения.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интеграл уравнения.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начальное условие: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940" w:dyaOrig="360">
          <v:shape id="_x0000_i1198" type="#_x0000_t75" style="width:47pt;height:18pt" o:ole="">
            <v:imagedata r:id="rId396" o:title=""/>
          </v:shape>
          <o:OLEObject Type="Embed" ProgID="Equation.3" ShapeID="_x0000_i1198" DrawAspect="Content" ObjectID="_1540198331" r:id="rId39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получим частное решение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2420" w:dyaOrig="460">
          <v:shape id="_x0000_i1199" type="#_x0000_t75" style="width:121pt;height:23pt" o:ole="">
            <v:imagedata r:id="rId398" o:title=""/>
          </v:shape>
          <o:OLEObject Type="Embed" ProgID="Equation.3" ShapeID="_x0000_i1199" DrawAspect="Content" ObjectID="_1540198332" r:id="rId39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Значит, частное решение данного уравнения при заданном начальном условии имеет вид: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380" w:dyaOrig="520">
          <v:shape id="_x0000_i1200" type="#_x0000_t75" style="width:69pt;height:26pt" o:ole="">
            <v:imagedata r:id="rId400" o:title=""/>
          </v:shape>
          <o:OLEObject Type="Embed" ProgID="Equation.3" ShapeID="_x0000_i1200" DrawAspect="Content" ObjectID="_1540198333" r:id="rId401"/>
        </w:objec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1+y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380" w:dyaOrig="520">
          <v:shape id="_x0000_i1201" type="#_x0000_t75" style="width:69pt;height:26pt" o:ole="">
            <v:imagedata r:id="rId402" o:title=""/>
          </v:shape>
          <o:OLEObject Type="Embed" ProgID="Equation.3" ShapeID="_x0000_i1201" DrawAspect="Content" ObjectID="_1540198334" r:id="rId40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4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Решить уравнение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End"/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19" w:dyaOrig="380">
          <v:shape id="_x0000_i1202" type="#_x0000_t75" style="width:86pt;height:19pt" o:ole="">
            <v:imagedata r:id="rId404" o:title=""/>
          </v:shape>
          <o:OLEObject Type="Embed" ProgID="Equation.3" ShapeID="_x0000_i1202" DrawAspect="Content" ObjectID="_1540198335" r:id="rId40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Решение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Выполним замену: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en-US"/>
          </w:rPr>
          <m:t>z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⇒z</m:t>
        </m:r>
        <m:r>
          <w:rPr>
            <w:rFonts w:ascii="Cambria Math" w:hAnsi="Cambria Math"/>
            <w:sz w:val="20"/>
            <w:szCs w:val="20"/>
          </w:rPr>
          <m:t xml:space="preserve">´= </m:t>
        </m:r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 xml:space="preserve">´-1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⇒</m:t>
        </m:r>
        <m:r>
          <w:rPr>
            <w:rFonts w:ascii="Cambria Math" w:hAnsi="Cambria Math"/>
            <w:sz w:val="20"/>
            <w:szCs w:val="20"/>
            <w:lang w:val="en-US"/>
          </w:rPr>
          <m:t>y</m:t>
        </m:r>
        <m:r>
          <w:rPr>
            <w:rFonts w:ascii="Cambria Math" w:hAnsi="Cambria Math"/>
            <w:sz w:val="20"/>
            <w:szCs w:val="20"/>
          </w:rPr>
          <m:t>´=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z</m:t>
        </m:r>
        <m:r>
          <w:rPr>
            <w:rFonts w:ascii="Cambria Math" w:hAnsi="Cambria Math"/>
            <w:sz w:val="20"/>
            <w:szCs w:val="20"/>
          </w:rPr>
          <m:t>´+1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040" w:dyaOrig="380">
          <v:shape id="_x0000_i1203" type="#_x0000_t75" style="width:202pt;height:19pt" o:ole="">
            <v:imagedata r:id="rId406" o:title=""/>
          </v:shape>
          <o:OLEObject Type="Embed" ProgID="Equation.3" ShapeID="_x0000_i1203" DrawAspect="Content" ObjectID="_1540198336" r:id="rId40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Тогда уравнение изменится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159" w:dyaOrig="320">
          <v:shape id="_x0000_i1204" type="#_x0000_t75" style="width:158pt;height:16pt" o:ole="">
            <v:imagedata r:id="rId408" o:title=""/>
          </v:shape>
          <o:OLEObject Type="Embed" ProgID="Equation.3" ShapeID="_x0000_i1204" DrawAspect="Content" ObjectID="_1540198337" r:id="rId40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Получилось уравнение с разделяющимися переменными вида (2), так как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=1;  </m:t>
        </m:r>
        <m:r>
          <w:rPr>
            <w:rFonts w:ascii="Cambria Math" w:hAnsi="Cambria Math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func>
        <m:r>
          <w:rPr>
            <w:rFonts w:ascii="Cambria Math" w:hAnsi="Cambria Math"/>
            <w:sz w:val="20"/>
            <w:szCs w:val="20"/>
          </w:rPr>
          <m:t>-1.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60" w:dyaOrig="360">
          <v:shape id="_x0000_i1205" type="#_x0000_t75" style="width:53pt;height:18pt" o:ole="">
            <v:imagedata r:id="rId410" o:title=""/>
          </v:shape>
          <o:OLEObject Type="Embed" ProgID="Equation.3" ShapeID="_x0000_i1205" DrawAspect="Content" ObjectID="_1540198338" r:id="rId41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40" w:dyaOrig="360">
          <v:shape id="_x0000_i1206" type="#_x0000_t75" style="width:87pt;height:18pt" o:ole="">
            <v:imagedata r:id="rId412" o:title=""/>
          </v:shape>
          <o:OLEObject Type="Embed" ProgID="Equation.3" ShapeID="_x0000_i1206" DrawAspect="Content" ObjectID="_1540198339" r:id="rId41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Разделим переменные: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7520" w:dyaOrig="720">
          <v:shape id="_x0000_i1207" type="#_x0000_t75" style="width:376pt;height:36pt" o:ole="">
            <v:imagedata r:id="rId414" o:title=""/>
          </v:shape>
          <o:OLEObject Type="Embed" ProgID="Equation.3" ShapeID="_x0000_i1207" DrawAspect="Content" ObjectID="_1540198340" r:id="rId41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Интегрируя, получим:</w:t>
      </w:r>
    </w:p>
    <w:p w:rsidR="00ED1618" w:rsidRPr="00D503B6" w:rsidRDefault="00ED1618" w:rsidP="00ED1618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position w:val="-62"/>
          <w:sz w:val="20"/>
          <w:szCs w:val="20"/>
          <w:lang w:eastAsia="ru-RU"/>
        </w:rPr>
        <w:object w:dxaOrig="9220" w:dyaOrig="1440">
          <v:shape id="_x0000_i1208" type="#_x0000_t75" style="width:461pt;height:1in" o:ole="">
            <v:imagedata r:id="rId416" o:title=""/>
          </v:shape>
          <o:OLEObject Type="Embed" ProgID="Equation.3" ShapeID="_x0000_i1208" DrawAspect="Content" ObjectID="_1540198341" r:id="rId41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Обозначим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240" w:dyaOrig="380">
          <v:shape id="_x0000_i1209" type="#_x0000_t75" style="width:62pt;height:19pt" o:ole="">
            <v:imagedata r:id="rId418" o:title=""/>
          </v:shape>
          <o:OLEObject Type="Embed" ProgID="Equation.3" ShapeID="_x0000_i1209" DrawAspect="Content" ObjectID="_1540198342" r:id="rId41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тогда 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480" w:dyaOrig="700">
          <v:shape id="_x0000_i1210" type="#_x0000_t75" style="width:74pt;height:35pt" o:ole="">
            <v:imagedata r:id="rId420" o:title=""/>
          </v:shape>
          <o:OLEObject Type="Embed" ProgID="Equation.3" ShapeID="_x0000_i1210" DrawAspect="Content" ObjectID="_1540198343" r:id="rId42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40" w:dyaOrig="300">
          <v:shape id="_x0000_i1211" type="#_x0000_t75" style="width:52pt;height:15pt" o:ole="">
            <v:imagedata r:id="rId422" o:title=""/>
          </v:shape>
          <o:OLEObject Type="Embed" ProgID="Equation.3" ShapeID="_x0000_i1211" DrawAspect="Content" ObjectID="_1540198344" r:id="rId42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общим интегралом будет: 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939" w:dyaOrig="700">
          <v:shape id="_x0000_i1212" type="#_x0000_t75" style="width:97pt;height:35pt" o:ole="">
            <v:imagedata r:id="rId424" o:title=""/>
          </v:shape>
          <o:OLEObject Type="Embed" ProgID="Equation.3" ShapeID="_x0000_i1212" DrawAspect="Content" ObjectID="_1540198345" r:id="rId425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Решим уравнение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func>
        <m:r>
          <w:rPr>
            <w:rFonts w:ascii="Cambria Math" w:hAnsi="Cambria Math"/>
            <w:sz w:val="20"/>
            <w:szCs w:val="20"/>
          </w:rPr>
          <m:t>-1=0  ⇒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func>
        <m:r>
          <w:rPr>
            <w:rFonts w:ascii="Cambria Math" w:hAnsi="Cambria Math"/>
            <w:sz w:val="20"/>
            <w:szCs w:val="20"/>
          </w:rPr>
          <m:t>=1 ⇒z=2πk,  k∊</m:t>
        </m:r>
        <m:r>
          <w:rPr>
            <w:rFonts w:ascii="Cambria Math" w:hAnsi="Cambria Math"/>
            <w:sz w:val="20"/>
            <w:szCs w:val="20"/>
            <w:lang w:val="en-US"/>
          </w:rPr>
          <m:t>Z</m:t>
        </m:r>
        <m:r>
          <w:rPr>
            <w:rFonts w:ascii="Cambria Math" w:hAnsi="Cambria Math"/>
            <w:sz w:val="20"/>
            <w:szCs w:val="20"/>
          </w:rPr>
          <m:t>.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4740" w:dyaOrig="340">
          <v:shape id="_x0000_i1213" type="#_x0000_t75" style="width:237pt;height:17pt" o:ole="">
            <v:imagedata r:id="rId426" o:title=""/>
          </v:shape>
          <o:OLEObject Type="Embed" ProgID="Equation.3" ShapeID="_x0000_i1213" DrawAspect="Content" ObjectID="_1540198346" r:id="rId427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Тогда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</w:t>
      </w:r>
      <m:oMath>
        <m:r>
          <w:rPr>
            <w:rFonts w:ascii="Cambria Math" w:hAnsi="Cambria Math"/>
            <w:sz w:val="20"/>
            <w:szCs w:val="20"/>
          </w:rPr>
          <m:t>´</m:t>
        </m:r>
      </m:oMath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=0.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Подставим в заданное уравнение и получим тождество: 0+1=1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Значит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 xml:space="preserve">z=2πk 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100" w:dyaOrig="300">
          <v:shape id="_x0000_i1214" type="#_x0000_t75" style="width:55pt;height:15pt" o:ole="">
            <v:imagedata r:id="rId428" o:title=""/>
          </v:shape>
          <o:OLEObject Type="Embed" ProgID="Equation.3" ShapeID="_x0000_i1214" DrawAspect="Content" ObjectID="_1540198347" r:id="rId429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</w:rPr>
          <m:t xml:space="preserve">y-x=2πk 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500" w:dyaOrig="360">
          <v:shape id="_x0000_i1215" type="#_x0000_t75" style="width:75pt;height:18pt" o:ole="">
            <v:imagedata r:id="rId430" o:title=""/>
          </v:shape>
          <o:OLEObject Type="Embed" ProgID="Equation.3" ShapeID="_x0000_i1215" DrawAspect="Content" ObjectID="_1540198348" r:id="rId431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–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для данного уравнения, но не входит в общий интеграл.</w:t>
      </w: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503B6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4160" w:dyaOrig="700">
          <v:shape id="_x0000_i1216" type="#_x0000_t75" style="width:208pt;height:35pt" o:ole="">
            <v:imagedata r:id="rId432" o:title=""/>
          </v:shape>
          <o:OLEObject Type="Embed" ProgID="Equation.3" ShapeID="_x0000_i1216" DrawAspect="Content" ObjectID="_1540198349" r:id="rId433"/>
        </w:objec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Примеры </w:t>
      </w:r>
    </w:p>
    <w:p w:rsidR="00ED1618" w:rsidRPr="00D503B6" w:rsidRDefault="00ED1618" w:rsidP="00ED1618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618" w:rsidRPr="00D503B6" w:rsidRDefault="00ED1618" w:rsidP="00ED1618">
      <w:pPr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Решить уравнения или задачи Коши:</w: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20"/>
            <w:szCs w:val="20"/>
            <w:lang w:val="en-US"/>
          </w:rPr>
          <m:t>tgx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·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US"/>
          </w:rPr>
          <m:t>ydx</m:t>
        </m:r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·</m:t>
        </m:r>
        <m:r>
          <w:rPr>
            <w:rFonts w:ascii="Cambria Math" w:hAnsi="Cambria Math"/>
            <w:sz w:val="20"/>
            <w:szCs w:val="20"/>
            <w:lang w:val="en-US"/>
          </w:rPr>
          <m:t>ctgy</m:t>
        </m:r>
        <m:r>
          <w:rPr>
            <w:rFonts w:ascii="Cambria Math" w:hAnsi="Cambria Math"/>
            <w:sz w:val="20"/>
            <w:szCs w:val="20"/>
            <w:lang w:val="en-US"/>
          </w:rPr>
          <m:t>dy</m:t>
        </m:r>
        <m:r>
          <w:rPr>
            <w:rFonts w:ascii="Cambria Math" w:hAnsi="Cambria Math"/>
            <w:sz w:val="20"/>
            <w:szCs w:val="20"/>
          </w:rPr>
          <m:t>=0;</m:t>
        </m:r>
      </m:oMath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760" w:dyaOrig="420">
          <v:shape id="_x0000_i1217" type="#_x0000_t75" style="width:188pt;height:21pt" o:ole="">
            <v:imagedata r:id="rId434" o:title=""/>
          </v:shape>
          <o:OLEObject Type="Embed" ProgID="Equation.3" ShapeID="_x0000_i1217" DrawAspect="Content" ObjectID="_1540198350" r:id="rId435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 w:rsidRPr="00D503B6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900" w:dyaOrig="420">
          <v:shape id="_x0000_i1218" type="#_x0000_t75" style="width:95pt;height:21pt" o:ole="">
            <v:imagedata r:id="rId436" o:title=""/>
          </v:shape>
          <o:OLEObject Type="Embed" ProgID="Equation.3" ShapeID="_x0000_i1218" DrawAspect="Content" ObjectID="_1540198351" r:id="rId437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503B6">
        <w:rPr>
          <w:rFonts w:ascii="Times New Roman" w:eastAsia="Calibri" w:hAnsi="Times New Roman" w:cs="Times New Roman"/>
          <w:sz w:val="20"/>
          <w:szCs w:val="20"/>
        </w:rPr>
        <w:t xml:space="preserve">3.  </w:t>
      </w:r>
      <w:r w:rsidRPr="00D503B6">
        <w:rPr>
          <w:rFonts w:ascii="Times New Roman" w:eastAsia="Calibri" w:hAnsi="Times New Roman" w:cs="Times New Roman"/>
          <w:position w:val="-28"/>
          <w:sz w:val="20"/>
          <w:szCs w:val="20"/>
          <w:lang w:val="en-US"/>
        </w:rPr>
        <w:object w:dxaOrig="3019" w:dyaOrig="780">
          <v:shape id="_x0000_i1219" type="#_x0000_t75" style="width:151pt;height:39pt" o:ole="">
            <v:imagedata r:id="rId438" o:title=""/>
          </v:shape>
          <o:OLEObject Type="Embed" ProgID="Equation.3" ShapeID="_x0000_i1219" DrawAspect="Content" ObjectID="_1540198352" r:id="rId439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503B6">
        <w:rPr>
          <w:rFonts w:ascii="Times New Roman" w:eastAsia="Calibri" w:hAnsi="Times New Roman" w:cs="Times New Roman"/>
          <w:sz w:val="20"/>
          <w:szCs w:val="20"/>
        </w:rPr>
        <w:t xml:space="preserve">4.  </w:t>
      </w:r>
      <w:r w:rsidRPr="00D503B6">
        <w:rPr>
          <w:rFonts w:ascii="Times New Roman" w:eastAsia="Calibri" w:hAnsi="Times New Roman" w:cs="Times New Roman"/>
          <w:position w:val="-12"/>
          <w:sz w:val="20"/>
          <w:szCs w:val="20"/>
          <w:lang w:val="en-US"/>
        </w:rPr>
        <w:object w:dxaOrig="2320" w:dyaOrig="440">
          <v:shape id="_x0000_i1220" type="#_x0000_t75" style="width:116pt;height:22pt" o:ole="">
            <v:imagedata r:id="rId440" o:title=""/>
          </v:shape>
          <o:OLEObject Type="Embed" ProgID="Equation.3" ShapeID="_x0000_i1220" DrawAspect="Content" ObjectID="_1540198353" r:id="rId441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503B6">
        <w:rPr>
          <w:rFonts w:ascii="Times New Roman" w:eastAsia="Calibri" w:hAnsi="Times New Roman" w:cs="Times New Roman"/>
          <w:sz w:val="20"/>
          <w:szCs w:val="20"/>
        </w:rPr>
        <w:t xml:space="preserve">5.  </w:t>
      </w:r>
      <w:r w:rsidRPr="00D503B6">
        <w:rPr>
          <w:rFonts w:ascii="Times New Roman" w:eastAsia="Calibri" w:hAnsi="Times New Roman" w:cs="Times New Roman"/>
          <w:position w:val="-12"/>
          <w:sz w:val="20"/>
          <w:szCs w:val="20"/>
          <w:lang w:val="en-US"/>
        </w:rPr>
        <w:object w:dxaOrig="2799" w:dyaOrig="440">
          <v:shape id="_x0000_i1221" type="#_x0000_t75" style="width:140pt;height:22pt" o:ole="">
            <v:imagedata r:id="rId442" o:title=""/>
          </v:shape>
          <o:OLEObject Type="Embed" ProgID="Equation.3" ShapeID="_x0000_i1221" DrawAspect="Content" ObjectID="_1540198354" r:id="rId443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503B6">
        <w:rPr>
          <w:rFonts w:ascii="Times New Roman" w:eastAsia="Calibri" w:hAnsi="Times New Roman" w:cs="Times New Roman"/>
          <w:sz w:val="20"/>
          <w:szCs w:val="20"/>
        </w:rPr>
        <w:t xml:space="preserve">6.  </w:t>
      </w:r>
      <w:r w:rsidRPr="00D503B6">
        <w:rPr>
          <w:rFonts w:ascii="Times New Roman" w:eastAsia="Calibri" w:hAnsi="Times New Roman" w:cs="Times New Roman"/>
          <w:position w:val="-36"/>
          <w:sz w:val="20"/>
          <w:szCs w:val="20"/>
          <w:lang w:val="en-US"/>
        </w:rPr>
        <w:object w:dxaOrig="2460" w:dyaOrig="859">
          <v:shape id="_x0000_i1222" type="#_x0000_t75" style="width:123pt;height:43pt" o:ole="">
            <v:imagedata r:id="rId444" o:title=""/>
          </v:shape>
          <o:OLEObject Type="Embed" ProgID="Equation.3" ShapeID="_x0000_i1222" DrawAspect="Content" ObjectID="_1540198355" r:id="rId445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3720" w:dyaOrig="499">
          <v:shape id="_x0000_i1223" type="#_x0000_t75" style="width:186pt;height:25pt" o:ole="">
            <v:imagedata r:id="rId446" o:title=""/>
          </v:shape>
          <o:OLEObject Type="Embed" ProgID="Equation.3" ShapeID="_x0000_i1223" DrawAspect="Content" ObjectID="_1540198356" r:id="rId447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2439" w:dyaOrig="440">
          <v:shape id="_x0000_i1224" type="#_x0000_t75" style="width:122pt;height:22pt" o:ole="">
            <v:imagedata r:id="rId448" o:title=""/>
          </v:shape>
          <o:OLEObject Type="Embed" ProgID="Equation.3" ShapeID="_x0000_i1224" DrawAspect="Content" ObjectID="_1540198357" r:id="rId449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9.  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val="en-US" w:eastAsia="ru-RU"/>
        </w:rPr>
        <w:object w:dxaOrig="4520" w:dyaOrig="720">
          <v:shape id="_x0000_i1225" type="#_x0000_t75" style="width:226pt;height:36pt" o:ole="">
            <v:imagedata r:id="rId450" o:title=""/>
          </v:shape>
          <o:OLEObject Type="Embed" ProgID="Equation.3" ShapeID="_x0000_i1225" DrawAspect="Content" ObjectID="_1540198358" r:id="rId451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D503B6">
        <w:rPr>
          <w:rFonts w:ascii="Times New Roman" w:eastAsia="Times New Roman" w:hAnsi="Times New Roman" w:cs="Times New Roman"/>
          <w:position w:val="-28"/>
          <w:sz w:val="20"/>
          <w:szCs w:val="20"/>
          <w:lang w:val="en-US" w:eastAsia="ru-RU"/>
        </w:rPr>
        <w:object w:dxaOrig="4400" w:dyaOrig="760">
          <v:shape id="_x0000_i1226" type="#_x0000_t75" style="width:220pt;height:38pt" o:ole="">
            <v:imagedata r:id="rId452" o:title=""/>
          </v:shape>
          <o:OLEObject Type="Embed" ProgID="Equation.3" ShapeID="_x0000_i1226" DrawAspect="Content" ObjectID="_1540198359" r:id="rId453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180" w:dyaOrig="440">
          <v:shape id="_x0000_i1227" type="#_x0000_t75" style="width:159pt;height:22pt" o:ole="">
            <v:imagedata r:id="rId454" o:title=""/>
          </v:shape>
          <o:OLEObject Type="Embed" ProgID="Equation.3" ShapeID="_x0000_i1227" DrawAspect="Content" ObjectID="_1540198360" r:id="rId455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 </w:t>
      </w:r>
      <w:r w:rsidRPr="00D503B6">
        <w:rPr>
          <w:rFonts w:ascii="Times New Roman" w:eastAsia="Times New Roman" w:hAnsi="Times New Roman" w:cs="Times New Roman"/>
          <w:position w:val="-36"/>
          <w:sz w:val="20"/>
          <w:szCs w:val="20"/>
          <w:lang w:eastAsia="ru-RU"/>
        </w:rPr>
        <w:object w:dxaOrig="3280" w:dyaOrig="859">
          <v:shape id="_x0000_i1228" type="#_x0000_t75" style="width:164pt;height:43pt" o:ole="">
            <v:imagedata r:id="rId456" o:title=""/>
          </v:shape>
          <o:OLEObject Type="Embed" ProgID="Equation.3" ShapeID="_x0000_i1228" DrawAspect="Content" ObjectID="_1540198361" r:id="rId457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500" w:dyaOrig="380">
          <v:shape id="_x0000_i1229" type="#_x0000_t75" style="width:75pt;height:19pt" o:ole="">
            <v:imagedata r:id="rId458" o:title=""/>
          </v:shape>
          <o:OLEObject Type="Embed" ProgID="Equation.3" ShapeID="_x0000_i1229" DrawAspect="Content" ObjectID="_1540198362" r:id="rId459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799" w:dyaOrig="499">
          <v:shape id="_x0000_i1230" type="#_x0000_t75" style="width:140pt;height:25pt" o:ole="">
            <v:imagedata r:id="rId460" o:title=""/>
          </v:shape>
          <o:OLEObject Type="Embed" ProgID="Equation.3" ShapeID="_x0000_i1230" DrawAspect="Content" ObjectID="_1540198363" r:id="rId461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5920" w:dyaOrig="440">
          <v:shape id="_x0000_i1231" type="#_x0000_t75" style="width:296pt;height:22pt" o:ole="">
            <v:imagedata r:id="rId462" o:title=""/>
          </v:shape>
          <o:OLEObject Type="Embed" ProgID="Equation.3" ShapeID="_x0000_i1231" DrawAspect="Content" ObjectID="_1540198364" r:id="rId463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160" w:dyaOrig="360">
          <v:shape id="_x0000_i1232" type="#_x0000_t75" style="width:208pt;height:18pt" o:ole="">
            <v:imagedata r:id="rId464" o:title=""/>
          </v:shape>
          <o:OLEObject Type="Embed" ProgID="Equation.3" ShapeID="_x0000_i1232" DrawAspect="Content" ObjectID="_1540198365" r:id="rId465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540" w:dyaOrig="440">
          <v:shape id="_x0000_i1233" type="#_x0000_t75" style="width:77pt;height:22pt" o:ole="">
            <v:imagedata r:id="rId466" o:title=""/>
          </v:shape>
          <o:OLEObject Type="Embed" ProgID="Equation.3" ShapeID="_x0000_i1233" DrawAspect="Content" ObjectID="_1540198366" r:id="rId467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780" w:dyaOrig="440">
          <v:shape id="_x0000_i1234" type="#_x0000_t75" style="width:139pt;height:22pt" o:ole="">
            <v:imagedata r:id="rId468" o:title=""/>
          </v:shape>
          <o:OLEObject Type="Embed" ProgID="Equation.3" ShapeID="_x0000_i1234" DrawAspect="Content" ObjectID="_1540198367" r:id="rId469"/>
        </w:object>
      </w:r>
    </w:p>
    <w:p w:rsidR="00ED1618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360" w:dyaOrig="440">
          <v:shape id="_x0000_i1235" type="#_x0000_t75" style="width:118pt;height:22pt" o:ole="">
            <v:imagedata r:id="rId470" o:title=""/>
          </v:shape>
          <o:OLEObject Type="Embed" ProgID="Equation.3" ShapeID="_x0000_i1235" DrawAspect="Content" ObjectID="_1540198368" r:id="rId471"/>
        </w:object>
      </w:r>
    </w:p>
    <w:p w:rsidR="00D503B6" w:rsidRPr="00D503B6" w:rsidRDefault="00ED1618" w:rsidP="00ED1618">
      <w:pPr>
        <w:spacing w:after="0" w:line="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503B6" w:rsidRPr="00D503B6" w:rsidSect="00ED1618">
          <w:footerReference w:type="even" r:id="rId472"/>
          <w:footerReference w:type="default" r:id="rId473"/>
          <w:type w:val="continuous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 </w:t>
      </w:r>
      <w:r w:rsidRPr="00D503B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720" w:dyaOrig="380">
          <v:shape id="_x0000_i1236" type="#_x0000_t75" style="width:136pt;height:19pt" o:ole="">
            <v:imagedata r:id="rId474" o:title=""/>
          </v:shape>
          <o:OLEObject Type="Embed" ProgID="Equation.3" ShapeID="_x0000_i1236" DrawAspect="Content" ObjectID="_1540198369" r:id="rId475"/>
        </w:object>
      </w: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Практическое занятие № 6 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>Решение задач по теме «Множества»</w:t>
      </w:r>
      <w:r w:rsidR="00A462B4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</w:t>
      </w:r>
      <w:r w:rsid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A462B4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Цель:  На конкретных примерах отработать навыки нахождения элементов множества.</w:t>
      </w:r>
    </w:p>
    <w:p w:rsidR="00A462B4" w:rsidRPr="00D503B6" w:rsidRDefault="00A462B4" w:rsidP="00A462B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Методические рекомендации</w:t>
      </w:r>
    </w:p>
    <w:p w:rsidR="00A462B4" w:rsidRPr="00A462B4" w:rsidRDefault="00A462B4" w:rsidP="00D503B6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Задание 1. Укажите, какое из утверждений правильное:</w:t>
      </w:r>
      <w:r w:rsid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- 0,7 ϵ Q; б) </w:t>
      </w:r>
      <w:r w:rsidRPr="00A462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A97282" wp14:editId="359AAA9C">
            <wp:extent cx="314325" cy="142875"/>
            <wp:effectExtent l="0" t="0" r="9525" b="9525"/>
            <wp:docPr id="125" name="Рисунок 125" descr="hello_html_22efe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2efef13.gif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4 ϵ N.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 2. Выпишите все элементы каждого множества: А – множество дней недели; 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множество цветов светофора; С – множество цифр.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 3. Выпишите все элементы множества F, если F – это множество корней уравнения 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+ 4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 = 0.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4. Найдите пересечение и объединение множеств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В, если:</w:t>
      </w:r>
      <w:r w:rsid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А={1; 3; 5; 7; 9} В={2; 4; 6; 8}.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5. Множество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состоит из всех чисел открытого интервала (1;3), множество В состоит из всех чисел интервала [2;6]. Найти объединение множеств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В.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типового задания 1:</w:t>
      </w:r>
    </w:p>
    <w:p w:rsidR="00A462B4" w:rsidRPr="00A462B4" w:rsidRDefault="00A462B4" w:rsidP="00A462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целые числа являются рациональными.</w:t>
      </w:r>
    </w:p>
    <w:p w:rsidR="00A462B4" w:rsidRPr="00A462B4" w:rsidRDefault="00A462B4" w:rsidP="00A462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ru-RU"/>
        </w:rPr>
        <w:t xml:space="preserve">Действительные числа </w:t>
      </w:r>
      <w:r w:rsidRPr="00A462B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(R) - множество всех рациональных и всех иррациональных чисел.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Значит, а) верно; б) верно; в) верно.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Перечислим дни недели: понедельник, вторник, среда, четверг, пятница, суббота, воскресенье. Значит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{понедельник; вторник; среда; четверг; пятница; суббота; воскресенье}. 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Аналогично составим множества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С: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{красный; желтый; зеленый}, С = {0; 1; 2; 3; 4; 5; 6; 7; 8; 9}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типового задания 3: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Множество</w:t>
      </w: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F задается следующим образом: F={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+ 4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- 5=0}.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записать элементы</w:t>
      </w: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этого множества, необходимо решить уравнение 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+ 4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 = 0, т. е. найти его корни:</w:t>
      </w:r>
      <w:r w:rsid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+ 4</w:t>
      </w:r>
      <w:r w:rsidRPr="00A46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 = 0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D = 16 - 4(-5) = 16 + 20 = 36 = 6</w:t>
      </w:r>
      <w:r w:rsidRPr="00A46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A462B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3A73C16" wp14:editId="01B8E2DA">
            <wp:extent cx="723900" cy="238125"/>
            <wp:effectExtent l="0" t="0" r="0" b="9525"/>
            <wp:docPr id="128" name="Рисунок 128" descr="hello_html_md0767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d0767dc.gif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B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CE363EB" wp14:editId="2A7CF3FC">
            <wp:extent cx="904875" cy="238125"/>
            <wp:effectExtent l="0" t="0" r="9525" b="9525"/>
            <wp:docPr id="129" name="Рисунок 129" descr="hello_html_m387f7b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87f7bd1.gif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Значит, F={-5; 1}.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задания 4: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Множество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состоит из нечетных чисел первого десятка. Множество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состоит из четных чисел первого десятка. Объединением будут все числа первого десятка:</w:t>
      </w:r>
    </w:p>
    <w:p w:rsidR="00A462B4" w:rsidRPr="00A462B4" w:rsidRDefault="00A462B4" w:rsidP="00A46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АUВ = {1; 2; 3; 4; 5; 6; 7; 8; 9.</w:t>
      </w:r>
      <w:proofErr w:type="gramEnd"/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Пересечением множеств А и В является пустое множество, т. к. общих элементов у этих множеств нет, значит А∩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={Ø}.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задания 5: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Объединением А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U</w:t>
      </w:r>
      <w:proofErr w:type="gramEnd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будут все числа принадлежащие сразу двум интервалам.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интервале от двух до трех, множества содержат одинаковые числа. Тогда объединение можно записать в виде:</w:t>
      </w:r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62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АUВ = (1;6]</w:t>
      </w:r>
      <w:proofErr w:type="gramEnd"/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 xml:space="preserve">Задание 1.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Укажите, какое из утверждений правильное: </w:t>
      </w:r>
      <w:r w:rsidR="00D503B6"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– 76 ϵ R; б) 107 ϵ Z; в) </w:t>
      </w:r>
      <w:r w:rsidRPr="00A462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A8CB36" wp14:editId="6488A717">
            <wp:extent cx="371475" cy="142875"/>
            <wp:effectExtent l="0" t="0" r="9525" b="9525"/>
            <wp:docPr id="130" name="Рисунок 130" descr="hello_html_625a9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25a9627.gif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2.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Выпишите все элементы множества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 – множество четных однозначных натуральных чисел.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3.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Запишите множество общих делителей чисел 120 и 150.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4.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Найдите пересечение и объединение множеств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В, если: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 = {2; 3; 7}, В = {3; 5; 7};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= </w:t>
      </w:r>
      <w:r w:rsidRPr="00A462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7EFA57" wp14:editId="4756C567">
            <wp:extent cx="381000" cy="133350"/>
            <wp:effectExtent l="0" t="0" r="0" b="0"/>
            <wp:docPr id="131" name="Рисунок 131" descr="hello_html_m41c69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1c69ae2.gif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В =</w:t>
      </w:r>
      <w:r w:rsidRPr="00A462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DFEC8A" wp14:editId="37824818">
            <wp:extent cx="552450" cy="133350"/>
            <wp:effectExtent l="0" t="0" r="0" b="0"/>
            <wp:docPr id="132" name="Рисунок 132" descr="hello_html_407a07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07a07fa.gif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5.</w:t>
      </w: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Найдите объединение и пересечение числовых промежутков:</w:t>
      </w:r>
    </w:p>
    <w:p w:rsidR="00A462B4" w:rsidRP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A462B4">
        <w:rPr>
          <w:rFonts w:ascii="Times New Roman" w:eastAsia="Times New Roman" w:hAnsi="Times New Roman" w:cs="Times New Roman"/>
          <w:sz w:val="20"/>
          <w:szCs w:val="20"/>
          <w:lang w:eastAsia="ru-RU"/>
        </w:rPr>
        <w:t>- ∞; 5) и (1; + ∞); б) (1; 3) и [1; + ∞); в) [0; 2] и ( - ∞; 0).</w:t>
      </w:r>
    </w:p>
    <w:p w:rsidR="00A462B4" w:rsidRDefault="00A462B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7A4" w:rsidRPr="00A462B4" w:rsidRDefault="001917A4" w:rsidP="00A4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2B4" w:rsidRPr="00D503B6" w:rsidRDefault="00A462B4" w:rsidP="00A462B4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1917A4" w:rsidP="0063570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917A4" w:rsidRDefault="00797250" w:rsidP="0063570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Практическое занятие №7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Решение задач комбинаторики</w:t>
      </w:r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</w:t>
      </w:r>
      <w:r w:rsidR="001917A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Цель</w:t>
      </w:r>
      <w:proofErr w:type="gramStart"/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а конкретных заданиях отработать навыки решения задач на комбинаторику.          </w:t>
      </w:r>
      <w:r w:rsidR="001917A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</w:t>
      </w:r>
    </w:p>
    <w:p w:rsidR="00797250" w:rsidRPr="00D503B6" w:rsidRDefault="00635700" w:rsidP="001917A4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Методическая рекомендация.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Задача №1</w:t>
      </w:r>
      <w:r w:rsidRPr="00D503B6">
        <w:rPr>
          <w:sz w:val="20"/>
          <w:szCs w:val="20"/>
        </w:rPr>
        <w:t>. Сколькими способами 7 книг разных авторов можно расставить на полке в один ряд?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sz w:val="20"/>
          <w:szCs w:val="20"/>
        </w:rPr>
        <w:t xml:space="preserve">Перестановками называют комбинации, состоящие из одних и тех же </w:t>
      </w:r>
      <w:proofErr w:type="gramStart"/>
      <w:r w:rsidRPr="00D503B6">
        <w:rPr>
          <w:i/>
          <w:iCs/>
          <w:sz w:val="20"/>
          <w:szCs w:val="20"/>
        </w:rPr>
        <w:t>п</w:t>
      </w:r>
      <w:proofErr w:type="gramEnd"/>
      <w:r w:rsidRPr="00D503B6">
        <w:rPr>
          <w:sz w:val="20"/>
          <w:szCs w:val="20"/>
        </w:rPr>
        <w:t xml:space="preserve"> различных элементов и отличающиеся только порядком их расположения. Число всех возможных перестановок обозначается </w:t>
      </w:r>
      <w:proofErr w:type="spellStart"/>
      <w:r w:rsidRPr="00D503B6">
        <w:rPr>
          <w:sz w:val="20"/>
          <w:szCs w:val="20"/>
        </w:rPr>
        <w:t>Р</w:t>
      </w:r>
      <w:r w:rsidRPr="00D503B6">
        <w:rPr>
          <w:i/>
          <w:iCs/>
          <w:sz w:val="20"/>
          <w:szCs w:val="20"/>
        </w:rPr>
        <w:t>п</w:t>
      </w:r>
      <w:proofErr w:type="spellEnd"/>
      <w:r w:rsidRPr="00D503B6">
        <w:rPr>
          <w:sz w:val="20"/>
          <w:szCs w:val="20"/>
        </w:rPr>
        <w:t xml:space="preserve"> и оно равно </w:t>
      </w:r>
      <w:proofErr w:type="gramStart"/>
      <w:r w:rsidRPr="00D503B6">
        <w:rPr>
          <w:i/>
          <w:iCs/>
          <w:sz w:val="20"/>
          <w:szCs w:val="20"/>
        </w:rPr>
        <w:t>п</w:t>
      </w:r>
      <w:proofErr w:type="gramEnd"/>
      <w:r w:rsidRPr="00D503B6">
        <w:rPr>
          <w:sz w:val="20"/>
          <w:szCs w:val="20"/>
        </w:rPr>
        <w:t xml:space="preserve">!, т.е. </w:t>
      </w:r>
      <w:proofErr w:type="spellStart"/>
      <w:r w:rsidRPr="00D503B6">
        <w:rPr>
          <w:sz w:val="20"/>
          <w:szCs w:val="20"/>
        </w:rPr>
        <w:t>Р</w:t>
      </w:r>
      <w:r w:rsidRPr="00D503B6">
        <w:rPr>
          <w:i/>
          <w:iCs/>
          <w:sz w:val="20"/>
          <w:szCs w:val="20"/>
        </w:rPr>
        <w:t>п</w:t>
      </w:r>
      <w:proofErr w:type="spellEnd"/>
      <w:r w:rsidRPr="00D503B6">
        <w:rPr>
          <w:sz w:val="20"/>
          <w:szCs w:val="20"/>
        </w:rPr>
        <w:t xml:space="preserve"> = </w:t>
      </w:r>
      <w:r w:rsidRPr="00D503B6">
        <w:rPr>
          <w:i/>
          <w:iCs/>
          <w:sz w:val="20"/>
          <w:szCs w:val="20"/>
        </w:rPr>
        <w:t>п</w:t>
      </w:r>
      <w:r w:rsidRPr="00D503B6">
        <w:rPr>
          <w:sz w:val="20"/>
          <w:szCs w:val="20"/>
        </w:rPr>
        <w:t xml:space="preserve">!, где </w:t>
      </w:r>
      <w:r w:rsidRPr="00D503B6">
        <w:rPr>
          <w:i/>
          <w:iCs/>
          <w:sz w:val="20"/>
          <w:szCs w:val="20"/>
        </w:rPr>
        <w:t>п</w:t>
      </w:r>
      <w:r w:rsidRPr="00D503B6">
        <w:rPr>
          <w:sz w:val="20"/>
          <w:szCs w:val="20"/>
        </w:rPr>
        <w:t xml:space="preserve">! = 1 * 2 * 3 * … </w:t>
      </w:r>
      <w:r w:rsidRPr="00D503B6">
        <w:rPr>
          <w:i/>
          <w:iCs/>
          <w:sz w:val="20"/>
          <w:szCs w:val="20"/>
        </w:rPr>
        <w:t>п</w:t>
      </w:r>
      <w:r w:rsidRPr="00D503B6">
        <w:rPr>
          <w:sz w:val="20"/>
          <w:szCs w:val="20"/>
        </w:rPr>
        <w:t xml:space="preserve">.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Решение:</w:t>
      </w:r>
      <w:r w:rsidRPr="00D503B6">
        <w:rPr>
          <w:sz w:val="20"/>
          <w:szCs w:val="20"/>
        </w:rPr>
        <w:t xml:space="preserve"> Р</w:t>
      </w:r>
      <w:proofErr w:type="gramStart"/>
      <w:r w:rsidRPr="00D503B6">
        <w:rPr>
          <w:sz w:val="20"/>
          <w:szCs w:val="20"/>
        </w:rPr>
        <w:t>7</w:t>
      </w:r>
      <w:proofErr w:type="gramEnd"/>
      <w:r w:rsidRPr="00D503B6">
        <w:rPr>
          <w:sz w:val="20"/>
          <w:szCs w:val="20"/>
        </w:rPr>
        <w:t xml:space="preserve"> = 7!, где 7! = 1 * 2 * 3 * 4 * 5 * 6 * 7 =5040, значит существует 5040 способо</w:t>
      </w:r>
      <w:r w:rsidR="00FA1998">
        <w:rPr>
          <w:sz w:val="20"/>
          <w:szCs w:val="20"/>
        </w:rPr>
        <w:t xml:space="preserve">в осуществить расстановку книг.     </w:t>
      </w:r>
      <w:r w:rsidRPr="00D503B6">
        <w:rPr>
          <w:b/>
          <w:bCs/>
          <w:sz w:val="20"/>
          <w:szCs w:val="20"/>
        </w:rPr>
        <w:t>Ответ:</w:t>
      </w:r>
      <w:r w:rsidRPr="00D503B6">
        <w:rPr>
          <w:sz w:val="20"/>
          <w:szCs w:val="20"/>
        </w:rPr>
        <w:t xml:space="preserve"> 5040 способов.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 xml:space="preserve">Задача № 2 </w:t>
      </w:r>
      <w:r w:rsidRPr="00D503B6">
        <w:rPr>
          <w:sz w:val="20"/>
          <w:szCs w:val="20"/>
        </w:rPr>
        <w:t xml:space="preserve">(о квартете)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sz w:val="20"/>
          <w:szCs w:val="20"/>
        </w:rPr>
        <w:t xml:space="preserve">В знаменитой басне Крылова “Квартет” “Проказница мартышка, Осел, Козел да косолапый Мишка” исследовали влияние взаимного расположения музыкантов на качество исполнения.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sz w:val="20"/>
          <w:szCs w:val="20"/>
        </w:rPr>
        <w:t>Зададим вопрос: Сколько существует способов, чтобы</w:t>
      </w:r>
      <w:r w:rsidR="00FA1998">
        <w:rPr>
          <w:sz w:val="20"/>
          <w:szCs w:val="20"/>
        </w:rPr>
        <w:t xml:space="preserve"> рассадить четырех музыкантов?   </w:t>
      </w:r>
      <w:r w:rsidRPr="00D503B6">
        <w:rPr>
          <w:b/>
          <w:bCs/>
          <w:noProof/>
          <w:sz w:val="20"/>
          <w:szCs w:val="20"/>
        </w:rPr>
        <w:drawing>
          <wp:inline distT="0" distB="0" distL="0" distR="0" wp14:anchorId="1C149205" wp14:editId="5C32805D">
            <wp:extent cx="923925" cy="409575"/>
            <wp:effectExtent l="0" t="0" r="9525" b="9525"/>
            <wp:docPr id="32" name="Рисунок 32" descr="http://festival.1september.ru/articles/595703/Image3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5703/Image3176.gif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Примеры решения задач: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Задача № 1.</w:t>
      </w:r>
      <w:r w:rsidRPr="00D503B6">
        <w:rPr>
          <w:sz w:val="20"/>
          <w:szCs w:val="20"/>
        </w:rPr>
        <w:t xml:space="preserve"> Сколько можно составить телефонных номеров из 6 цифр каждый, так чтобы все цифры были различны? Это пример задачи на размещение без повторений.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sz w:val="20"/>
          <w:szCs w:val="20"/>
        </w:rPr>
        <w:t xml:space="preserve">Размещаются здесь десять цифр по 6. Значит, ответ на выше поставленную задачу будет: </w:t>
      </w:r>
      <w:r w:rsidRPr="00D503B6">
        <w:rPr>
          <w:noProof/>
          <w:sz w:val="20"/>
          <w:szCs w:val="20"/>
        </w:rPr>
        <w:drawing>
          <wp:inline distT="0" distB="0" distL="0" distR="0" wp14:anchorId="1873529E" wp14:editId="1B354148">
            <wp:extent cx="1552575" cy="409575"/>
            <wp:effectExtent l="0" t="0" r="9525" b="9525"/>
            <wp:docPr id="33" name="Рисунок 33" descr="http://festival.1september.ru/articles/595703/Image3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5703/Image3177.gif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98">
        <w:rPr>
          <w:sz w:val="20"/>
          <w:szCs w:val="20"/>
        </w:rPr>
        <w:t xml:space="preserve">    </w:t>
      </w:r>
      <w:r w:rsidRPr="00D503B6">
        <w:rPr>
          <w:b/>
          <w:bCs/>
          <w:sz w:val="20"/>
          <w:szCs w:val="20"/>
        </w:rPr>
        <w:t>Ответ</w:t>
      </w:r>
      <w:r w:rsidRPr="00D503B6">
        <w:rPr>
          <w:sz w:val="20"/>
          <w:szCs w:val="20"/>
        </w:rPr>
        <w:t>:151200 способов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Задача № 2</w:t>
      </w:r>
      <w:r w:rsidRPr="00D503B6">
        <w:rPr>
          <w:sz w:val="20"/>
          <w:szCs w:val="20"/>
        </w:rPr>
        <w:t>. В группе ТД – 21 обучается 24 студентов. Сколькими способами можно составить график дежурства по техникуму, если группа дежурных состоит из трех студентов?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Решение:</w:t>
      </w:r>
      <w:r w:rsidRPr="00D503B6">
        <w:rPr>
          <w:i/>
          <w:iCs/>
          <w:sz w:val="20"/>
          <w:szCs w:val="20"/>
        </w:rPr>
        <w:t xml:space="preserve"> </w:t>
      </w:r>
      <w:r w:rsidRPr="00D503B6">
        <w:rPr>
          <w:sz w:val="20"/>
          <w:szCs w:val="20"/>
        </w:rPr>
        <w:t>число способов равно числу размещений из 24 элементов по 3, т.е. равно А</w:t>
      </w:r>
      <w:r w:rsidRPr="00D503B6">
        <w:rPr>
          <w:sz w:val="20"/>
          <w:szCs w:val="20"/>
          <w:vertAlign w:val="subscript"/>
        </w:rPr>
        <w:t>24</w:t>
      </w:r>
      <w:r w:rsidRPr="00D503B6">
        <w:rPr>
          <w:sz w:val="20"/>
          <w:szCs w:val="20"/>
          <w:vertAlign w:val="superscript"/>
        </w:rPr>
        <w:t>3</w:t>
      </w:r>
      <w:r w:rsidRPr="00D503B6">
        <w:rPr>
          <w:sz w:val="20"/>
          <w:szCs w:val="20"/>
        </w:rPr>
        <w:t xml:space="preserve">. По формуле находим </w:t>
      </w:r>
    </w:p>
    <w:p w:rsidR="00635700" w:rsidRPr="00FA1998" w:rsidRDefault="00635700" w:rsidP="00635700">
      <w:pPr>
        <w:pStyle w:val="a5"/>
        <w:rPr>
          <w:i/>
          <w:iCs/>
          <w:sz w:val="20"/>
          <w:szCs w:val="20"/>
        </w:rPr>
      </w:pPr>
      <w:r w:rsidRPr="00D503B6">
        <w:rPr>
          <w:i/>
          <w:iCs/>
          <w:noProof/>
          <w:sz w:val="20"/>
          <w:szCs w:val="20"/>
        </w:rPr>
        <w:drawing>
          <wp:inline distT="0" distB="0" distL="0" distR="0" wp14:anchorId="65161E60" wp14:editId="1C98440F">
            <wp:extent cx="3829050" cy="409575"/>
            <wp:effectExtent l="0" t="0" r="0" b="9525"/>
            <wp:docPr id="34" name="Рисунок 34" descr="http://festival.1september.ru/articles/595703/Image3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5703/Image3178.gif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98">
        <w:rPr>
          <w:i/>
          <w:iCs/>
          <w:sz w:val="20"/>
          <w:szCs w:val="20"/>
        </w:rPr>
        <w:t xml:space="preserve">   </w:t>
      </w:r>
      <w:r w:rsidRPr="00D503B6">
        <w:rPr>
          <w:b/>
          <w:bCs/>
          <w:sz w:val="20"/>
          <w:szCs w:val="20"/>
        </w:rPr>
        <w:t xml:space="preserve">Ответ: </w:t>
      </w:r>
      <w:r w:rsidRPr="00D503B6">
        <w:rPr>
          <w:sz w:val="20"/>
          <w:szCs w:val="20"/>
        </w:rPr>
        <w:t xml:space="preserve">12144 способа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sz w:val="20"/>
          <w:szCs w:val="20"/>
        </w:rPr>
        <w:t xml:space="preserve">Сочетания-соединения, содержащие по m предметов из n, различающиеся друг от друга, по крайней мере, одним предметом; число их </w:t>
      </w:r>
      <w:r w:rsidRPr="00D503B6">
        <w:rPr>
          <w:noProof/>
          <w:sz w:val="20"/>
          <w:szCs w:val="20"/>
        </w:rPr>
        <w:drawing>
          <wp:inline distT="0" distB="0" distL="0" distR="0" wp14:anchorId="1877BE9B" wp14:editId="44D7FAE7">
            <wp:extent cx="1485900" cy="504825"/>
            <wp:effectExtent l="0" t="0" r="0" b="9525"/>
            <wp:docPr id="35" name="Рисунок 35" descr="http://festival.1september.ru/articles/595703/Image3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5703/Image3179.gif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sz w:val="20"/>
          <w:szCs w:val="20"/>
        </w:rPr>
        <w:t>.</w:t>
      </w:r>
    </w:p>
    <w:p w:rsidR="00635700" w:rsidRPr="00D503B6" w:rsidRDefault="00635700" w:rsidP="00635700">
      <w:pPr>
        <w:pStyle w:val="a5"/>
        <w:rPr>
          <w:b/>
          <w:bCs/>
          <w:sz w:val="20"/>
          <w:szCs w:val="20"/>
        </w:rPr>
      </w:pPr>
      <w:r w:rsidRPr="00D503B6">
        <w:rPr>
          <w:b/>
          <w:bCs/>
          <w:sz w:val="20"/>
          <w:szCs w:val="20"/>
        </w:rPr>
        <w:t>Примеры решения задач: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 xml:space="preserve">Задача №1. </w:t>
      </w:r>
      <w:r w:rsidRPr="00D503B6">
        <w:rPr>
          <w:sz w:val="20"/>
          <w:szCs w:val="20"/>
        </w:rPr>
        <w:t>Сколько трехкнопочных комбинаций существует на кодовом замке (все три кнопки нажимаются одновременно), если на нем всего 10 цифр?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Решение:</w:t>
      </w:r>
      <w:r w:rsidRPr="00D503B6">
        <w:rPr>
          <w:sz w:val="20"/>
          <w:szCs w:val="20"/>
        </w:rPr>
        <w:t xml:space="preserve"> Так как кнопки нажимаются одновременно, то выбор этих кнопок – сочетание. Отсюда возможно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noProof/>
          <w:sz w:val="20"/>
          <w:szCs w:val="20"/>
        </w:rPr>
        <w:lastRenderedPageBreak/>
        <w:drawing>
          <wp:inline distT="0" distB="0" distL="0" distR="0" wp14:anchorId="2CC14B68" wp14:editId="0E76A64E">
            <wp:extent cx="2590800" cy="485286"/>
            <wp:effectExtent l="0" t="0" r="0" b="0"/>
            <wp:docPr id="36" name="Рисунок 36" descr="http://festival.1september.ru/articles/595703/Image3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5703/Image3180.gif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98">
        <w:rPr>
          <w:sz w:val="20"/>
          <w:szCs w:val="20"/>
        </w:rPr>
        <w:t xml:space="preserve">     </w:t>
      </w:r>
      <w:r w:rsidRPr="00D503B6">
        <w:rPr>
          <w:b/>
          <w:bCs/>
          <w:sz w:val="20"/>
          <w:szCs w:val="20"/>
        </w:rPr>
        <w:t xml:space="preserve">Ответ: </w:t>
      </w:r>
      <w:r w:rsidRPr="00D503B6">
        <w:rPr>
          <w:sz w:val="20"/>
          <w:szCs w:val="20"/>
        </w:rPr>
        <w:t>120 вариантов.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Задача № 2.</w:t>
      </w:r>
      <w:r w:rsidRPr="00D503B6">
        <w:rPr>
          <w:sz w:val="20"/>
          <w:szCs w:val="20"/>
        </w:rPr>
        <w:t xml:space="preserve"> Сколько экзаменационных комиссий, состоящих из 3 членов, можно образовать из 10 преподавателей?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Решение:</w:t>
      </w:r>
      <w:r w:rsidRPr="00D503B6">
        <w:rPr>
          <w:sz w:val="20"/>
          <w:szCs w:val="20"/>
        </w:rPr>
        <w:t xml:space="preserve"> По формуле находим: 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i/>
          <w:iCs/>
          <w:noProof/>
          <w:sz w:val="20"/>
          <w:szCs w:val="20"/>
        </w:rPr>
        <w:drawing>
          <wp:inline distT="0" distB="0" distL="0" distR="0" wp14:anchorId="78D6C9C9" wp14:editId="630820D9">
            <wp:extent cx="3381375" cy="476466"/>
            <wp:effectExtent l="0" t="0" r="0" b="0"/>
            <wp:docPr id="37" name="Рисунок 37" descr="http://festival.1september.ru/articles/595703/Image3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5703/Image3181.gif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13" cy="4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B6">
        <w:rPr>
          <w:i/>
          <w:iCs/>
          <w:sz w:val="20"/>
          <w:szCs w:val="20"/>
        </w:rPr>
        <w:t>комиссий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  <w:r w:rsidRPr="00D503B6">
        <w:rPr>
          <w:b/>
          <w:bCs/>
          <w:sz w:val="20"/>
          <w:szCs w:val="20"/>
        </w:rPr>
        <w:t>Ответ:</w:t>
      </w:r>
      <w:r w:rsidRPr="00D503B6">
        <w:rPr>
          <w:sz w:val="20"/>
          <w:szCs w:val="20"/>
        </w:rPr>
        <w:t xml:space="preserve"> 120 комиссий</w:t>
      </w:r>
    </w:p>
    <w:p w:rsidR="00635700" w:rsidRPr="00D503B6" w:rsidRDefault="00635700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Default="00D503B6" w:rsidP="00635700">
      <w:pPr>
        <w:pStyle w:val="a5"/>
        <w:rPr>
          <w:sz w:val="20"/>
          <w:szCs w:val="20"/>
        </w:rPr>
      </w:pPr>
    </w:p>
    <w:p w:rsidR="001917A4" w:rsidRDefault="001917A4" w:rsidP="00635700">
      <w:pPr>
        <w:pStyle w:val="a5"/>
        <w:rPr>
          <w:sz w:val="20"/>
          <w:szCs w:val="20"/>
        </w:rPr>
      </w:pPr>
    </w:p>
    <w:p w:rsidR="001917A4" w:rsidRPr="00D503B6" w:rsidRDefault="001917A4" w:rsidP="00635700">
      <w:pPr>
        <w:pStyle w:val="a5"/>
        <w:rPr>
          <w:sz w:val="20"/>
          <w:szCs w:val="20"/>
        </w:rPr>
      </w:pPr>
    </w:p>
    <w:p w:rsidR="00D503B6" w:rsidRPr="00D503B6" w:rsidRDefault="00D503B6" w:rsidP="00635700">
      <w:pPr>
        <w:pStyle w:val="a5"/>
        <w:rPr>
          <w:sz w:val="20"/>
          <w:szCs w:val="20"/>
        </w:rPr>
      </w:pPr>
    </w:p>
    <w:p w:rsidR="00D503B6" w:rsidRDefault="00D503B6" w:rsidP="00635700">
      <w:pPr>
        <w:pStyle w:val="a5"/>
        <w:rPr>
          <w:sz w:val="20"/>
          <w:szCs w:val="20"/>
        </w:rPr>
      </w:pPr>
    </w:p>
    <w:p w:rsidR="00FA1998" w:rsidRDefault="00FA1998" w:rsidP="00635700">
      <w:pPr>
        <w:pStyle w:val="a5"/>
        <w:rPr>
          <w:sz w:val="20"/>
          <w:szCs w:val="20"/>
        </w:rPr>
      </w:pPr>
    </w:p>
    <w:p w:rsidR="00FA1998" w:rsidRDefault="00FA1998" w:rsidP="00635700">
      <w:pPr>
        <w:pStyle w:val="a5"/>
        <w:rPr>
          <w:sz w:val="20"/>
          <w:szCs w:val="20"/>
        </w:rPr>
      </w:pPr>
    </w:p>
    <w:p w:rsidR="00FA1998" w:rsidRDefault="00FA1998" w:rsidP="00635700">
      <w:pPr>
        <w:pStyle w:val="a5"/>
        <w:rPr>
          <w:sz w:val="20"/>
          <w:szCs w:val="20"/>
        </w:rPr>
      </w:pPr>
    </w:p>
    <w:p w:rsidR="001917A4" w:rsidRDefault="001917A4" w:rsidP="00635700">
      <w:pPr>
        <w:pStyle w:val="a5"/>
        <w:rPr>
          <w:sz w:val="20"/>
          <w:szCs w:val="20"/>
        </w:rPr>
      </w:pPr>
    </w:p>
    <w:p w:rsidR="001917A4" w:rsidRDefault="001917A4" w:rsidP="00635700">
      <w:pPr>
        <w:pStyle w:val="a5"/>
        <w:rPr>
          <w:sz w:val="20"/>
          <w:szCs w:val="20"/>
        </w:rPr>
      </w:pPr>
    </w:p>
    <w:p w:rsidR="001917A4" w:rsidRDefault="001917A4" w:rsidP="00635700">
      <w:pPr>
        <w:pStyle w:val="a5"/>
        <w:rPr>
          <w:sz w:val="20"/>
          <w:szCs w:val="20"/>
        </w:rPr>
      </w:pPr>
    </w:p>
    <w:p w:rsidR="001917A4" w:rsidRPr="00D503B6" w:rsidRDefault="001917A4" w:rsidP="00635700">
      <w:pPr>
        <w:pStyle w:val="a5"/>
        <w:rPr>
          <w:sz w:val="20"/>
          <w:szCs w:val="20"/>
        </w:rPr>
      </w:pP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Практическая работа№ 8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Вычисление вероятностей</w:t>
      </w:r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</w:t>
      </w:r>
      <w:r w:rsidR="001917A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635700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Цель: На конкретных примерах отработать навыки вычисления вероятностей.</w:t>
      </w:r>
    </w:p>
    <w:p w:rsidR="00635700" w:rsidRPr="00D503B6" w:rsidRDefault="00635700" w:rsidP="0063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Методическая рекомендация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 вариант.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Сколькими способами могут разместиться  пять человек вокруг круглого стола?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Сколько двузначных чисел можно составить из цифр 1;2;5;8;9 так чтобы в каждом числе не было одинаковых цифр?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бригаде из двадцати пяти человек нужно выделить четырех для работы на определенном участке. Сколькими способами это можно сделать?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5.  В вазе с фруктами лежит 12 персиков и 9 слив. Сколькими способами можно выбрать 4 персика и 3 сливы?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 вариант.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Сколькими способами можно расставить на полке семь книг?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Сколько существует вариантов распределения трех призовых мест, если в розыгрыше участвуют семь команд?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Из 15 членов туристической группы надо выбрать трех дежурных. Сколькими способами можно сделать этот выбор?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 полке стоит 4 энциклопедии и 11 детективов. Сколькими  способами можно выбрать пять детективов и две энциклопедии?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 вариант.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Сколькими способами можно составить список из шести человек?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Сколько различных четырехзначных чисел можно составить из цифр 0;1;2;3;4;5;6;7;8;9?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магазине «Филателия» продается 8 различных наборов марок, посвященных спортивной тематике. Сколькими способами можно выбрать из них 3 набора?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классе учатся 16 мальчиков и 12 девочек. Для генеральной уборки класса требуется выделить 4 мальчиков и 3 девочек. Сколькими способами это можно сделать?</w:t>
      </w:r>
    </w:p>
    <w:p w:rsidR="00635700" w:rsidRPr="00D503B6" w:rsidRDefault="00635700" w:rsidP="006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для самопроверки.</w:t>
      </w:r>
    </w:p>
    <w:p w:rsidR="00635700" w:rsidRPr="00D503B6" w:rsidRDefault="00635700" w:rsidP="00635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перестановкой из n элементов?</w:t>
      </w:r>
    </w:p>
    <w:p w:rsidR="00635700" w:rsidRPr="00D503B6" w:rsidRDefault="00635700" w:rsidP="00635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смысл имеет запись n!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635700" w:rsidRPr="00D503B6" w:rsidRDefault="00635700" w:rsidP="00635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какой формуле вычисляют число перестановок из n элементов?</w:t>
      </w:r>
    </w:p>
    <w:p w:rsidR="00635700" w:rsidRPr="00D503B6" w:rsidRDefault="00635700" w:rsidP="00635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размещением  из n элементов по k?</w:t>
      </w:r>
    </w:p>
    <w:p w:rsidR="00635700" w:rsidRPr="00D503B6" w:rsidRDefault="00635700" w:rsidP="00635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какой формуле вычисляют число размещений из n элементов по k?</w:t>
      </w:r>
    </w:p>
    <w:p w:rsidR="00635700" w:rsidRDefault="00635700" w:rsidP="007972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сочетанием  из n элементов по k?</w:t>
      </w:r>
    </w:p>
    <w:p w:rsidR="00D503B6" w:rsidRDefault="00D503B6" w:rsidP="00D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3B6" w:rsidRPr="00D503B6" w:rsidRDefault="00D503B6" w:rsidP="00D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250" w:rsidRPr="00D503B6" w:rsidRDefault="00797250" w:rsidP="0079725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Практическая работа № 9</w:t>
      </w:r>
      <w:r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« Математическое ожидание. Дисперсия».</w:t>
      </w:r>
      <w:r w:rsidR="000B45DC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1917A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="000B45DC" w:rsidRPr="00D503B6">
        <w:rPr>
          <w:rFonts w:ascii="Times New Roman" w:hAnsi="Times New Roman" w:cs="Times New Roman"/>
          <w:sz w:val="20"/>
          <w:szCs w:val="20"/>
          <w:lang w:eastAsia="ar-SA"/>
        </w:rPr>
        <w:t xml:space="preserve">   Цель: На конкретных примерах отработать навыки нахождения математического ожидания и дисперсии.</w:t>
      </w:r>
    </w:p>
    <w:p w:rsidR="000B45DC" w:rsidRPr="00D503B6" w:rsidRDefault="000B45DC" w:rsidP="000B45D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503B6">
        <w:rPr>
          <w:rFonts w:ascii="Times New Roman" w:hAnsi="Times New Roman" w:cs="Times New Roman"/>
          <w:b/>
          <w:sz w:val="20"/>
          <w:szCs w:val="20"/>
          <w:lang w:eastAsia="ar-SA"/>
        </w:rPr>
        <w:t>Содержание работы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toppp"/>
      <w:r w:rsidRPr="00D5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Задание 1. Найти математическое ожидание случайной величины Z , если известны математические ожидания Х и У: А) Z=X=2Y , </w:t>
      </w:r>
      <w:proofErr w:type="gramStart"/>
      <w:r w:rsidRPr="00D5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Х)=5, М(У)=3; б) Z=3X+4Y, М(Х)=2, М(У)=6.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Дискретная случайная величина Х принимает три возможных значения: х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=4 с вероятностью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=0,5;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=6 с вероятностью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=0,3 и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вероятностью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Найти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зная, что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Х)=8.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proofErr w:type="gramStart"/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=21;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=0,2.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 перечень возможных значений дискретной величины Х: х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=1,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=2,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=3, а также известны математические ожидания этой величины и ее квадрата: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Х)=2.3, М(Х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)=5,9. Найти вероятности, соответствующие возможным значениям Х.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proofErr w:type="gramStart"/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=0,2;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=0,3;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=0,5</w:t>
      </w: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4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 перечень возможных значений дискретной величины Х: х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=-1 ,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=0,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=1, а также известны математические ожидания этой величины и ее квадрата: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Х)=0,1, М(Х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)=0,9. Найти вероятности р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2,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3,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соответствующие возможным значениям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, х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 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=0,4;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=0,1; р</w:t>
      </w:r>
      <w:r w:rsidRPr="00D503B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=0,5.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5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.Используя свойство математического ожидания, доказать, что а)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Х-У)= М(Х)-М(У); б) математическое ожидание отклонения Х-М(Х) равно нулю.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6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партии из 10 деталей содержится три нестандартных. Наудачу отобраны две детали. Найти математическое ожидание дискретной случайной величины Х-числа нестандартных деталей среди двух отобранных.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 3/5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7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Найти математическое ожидание дискретной случайной величины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Х-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-числа таких бросаний пяти игральных костей, в каждом из которых на двух костях появится по одному очку, если общее число бросаний равно двадцати.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Ответ: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M(x)=</w:t>
      </w:r>
      <w:proofErr w:type="spell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nP</w:t>
      </w:r>
      <w:proofErr w:type="spell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=20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9E11659" wp14:editId="5B23354A">
                <wp:extent cx="304800" cy="304800"/>
                <wp:effectExtent l="0" t="0" r="0" b="0"/>
                <wp:docPr id="70" name="AutoShape 55" descr="http://konspekta.net/studopediaorg/baza10/27002993763.files/image07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http://konspekta.net/studopediaorg/baza10/27002993763.files/image07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o1Quw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8.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Бросают n игральных костей. Найти математическое ожидание суммы числа очков, которые выпадут на всех гранях.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Ответ: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х)=(7/2)n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9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Случайная величина Х принимает значения 3 и 4 с равными вероятностями случайная величина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значения 1 и 2 также с равными вероятностями. Величины Х и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распределены независимо друг от друга. Переменная Z определяется как Z=X/Y и имеет четыре возможных значения? Каждое с вероятностью 0,25: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10"/>
        <w:gridCol w:w="625"/>
      </w:tblGrid>
      <w:tr w:rsidR="000B45DC" w:rsidRPr="00D503B6" w:rsidTr="000B4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У </w:t>
            </w:r>
          </w:p>
        </w:tc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5DC" w:rsidRPr="00D503B6" w:rsidTr="000B4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3,0 1,5 </w:t>
            </w:r>
          </w:p>
        </w:tc>
        <w:tc>
          <w:tcPr>
            <w:tcW w:w="0" w:type="auto"/>
            <w:vAlign w:val="center"/>
            <w:hideMark/>
          </w:tcPr>
          <w:p w:rsidR="000B45DC" w:rsidRPr="00D503B6" w:rsidRDefault="000B45DC" w:rsidP="000B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4,0 2,0 </w:t>
            </w:r>
          </w:p>
        </w:tc>
      </w:tr>
    </w:tbl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Покажите, что E(Z) не равно </w:t>
      </w:r>
      <w:proofErr w:type="gramStart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Х)/Е(У).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Дисперсия дискретной случайной величины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X –случайная величина и M(X)-ее математическое ожидание.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Отклонением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называют разность между случайной величиной и ее математическим ожиданием X - M(X).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Теорема 1.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Математическое ожидание отклонения равно нулю: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M[X-M(X)]=0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вместо термина «отклонение» используют термин «центрированная величина».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Дисперсией 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(рассеянием) дискретной случайной величины называют математическое ожидание квадрата отклонения случайной величины от ее математического ожидания: D(X)=M(X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C0335E" wp14:editId="187F9509">
                <wp:extent cx="304800" cy="304800"/>
                <wp:effectExtent l="0" t="0" r="0" b="0"/>
                <wp:docPr id="61" name="AutoShape 64" descr="http://konspekta.net/studopediaorg/baza10/27002993763.files/image0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Описание: http://konspekta.net/studopediaorg/baza10/27002993763.files/image08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ajXpv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)-[M(X)]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18545B8" wp14:editId="20D0A0AD">
                <wp:extent cx="304800" cy="304800"/>
                <wp:effectExtent l="0" t="0" r="0" b="0"/>
                <wp:docPr id="60" name="AutoShape 65" descr="http://konspekta.net/studopediaorg/baza10/27002993763.files/image0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Описание: http://konspekta.net/studopediaorg/baza10/27002993763.files/image08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kWijY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45DC" w:rsidRPr="00D503B6" w:rsidRDefault="000B45DC" w:rsidP="000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Теорема 2.</w: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Дисперсия равна разности между математическим ожиданием квадрата случайной величины Х и квадратом ее математического ожидания: </w:t>
      </w:r>
      <w:r w:rsidRPr="00D503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EB0D7FF" wp14:editId="615B58F5">
                <wp:extent cx="304800" cy="304800"/>
                <wp:effectExtent l="0" t="0" r="0" b="0"/>
                <wp:docPr id="59" name="AutoShape 66" descr="http://konspekta.net/studopediaorg/baza10/27002993763.files/image0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Описание: http://konspekta.net/studopediaorg/baza10/27002993763.files/image08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q6nM+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503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0"/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138" w:rsidRPr="00016138" w:rsidRDefault="00016138" w:rsidP="00016138">
      <w:pPr>
        <w:tabs>
          <w:tab w:val="left" w:pos="62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6138">
        <w:rPr>
          <w:rFonts w:ascii="Times New Roman" w:hAnsi="Times New Roman" w:cs="Times New Roman"/>
          <w:b/>
          <w:sz w:val="20"/>
          <w:szCs w:val="20"/>
        </w:rPr>
        <w:lastRenderedPageBreak/>
        <w:t>Список рекомендуемой литературы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z w:val="20"/>
          <w:szCs w:val="20"/>
        </w:rPr>
        <w:t xml:space="preserve">Мордкович А.Г. и др. Алгебра и начала анализа. 10 (11) </w:t>
      </w: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>.   – М., 2015.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z w:val="20"/>
          <w:szCs w:val="20"/>
        </w:rPr>
        <w:t xml:space="preserve">Алимов Ш.А. и др. Алгебра и начала анализа. 10 (11) </w:t>
      </w: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>.   – М., 2012.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Атанасян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 xml:space="preserve"> Л.С. и др. Геометрия. 10 (11) </w:t>
      </w: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>. – М., 2012.</w:t>
      </w:r>
    </w:p>
    <w:p w:rsidR="00016138" w:rsidRPr="00016138" w:rsidRDefault="00016138" w:rsidP="00016138">
      <w:pPr>
        <w:pStyle w:val="a5"/>
        <w:numPr>
          <w:ilvl w:val="0"/>
          <w:numId w:val="16"/>
        </w:numPr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016138">
        <w:rPr>
          <w:color w:val="000000"/>
          <w:sz w:val="20"/>
          <w:szCs w:val="20"/>
        </w:rPr>
        <w:t xml:space="preserve">Башмаков М.И. Алгебра и начала математического анализа (базовый уровень). 10 </w:t>
      </w:r>
      <w:proofErr w:type="spellStart"/>
      <w:r w:rsidRPr="00016138">
        <w:rPr>
          <w:color w:val="000000"/>
          <w:sz w:val="20"/>
          <w:szCs w:val="20"/>
        </w:rPr>
        <w:t>кл</w:t>
      </w:r>
      <w:proofErr w:type="spellEnd"/>
      <w:r w:rsidRPr="00016138">
        <w:rPr>
          <w:color w:val="000000"/>
          <w:sz w:val="20"/>
          <w:szCs w:val="20"/>
        </w:rPr>
        <w:t>. – М.,  2011.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color w:val="000000"/>
          <w:sz w:val="20"/>
          <w:szCs w:val="20"/>
        </w:rPr>
        <w:t xml:space="preserve">Башмаков М.И. Алгебра и начала математического анализа (базовый уровень). 11 </w:t>
      </w:r>
      <w:proofErr w:type="spellStart"/>
      <w:r w:rsidRPr="00016138">
        <w:rPr>
          <w:rFonts w:ascii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color w:val="000000"/>
          <w:sz w:val="20"/>
          <w:szCs w:val="20"/>
        </w:rPr>
        <w:t>. – М., 2011.</w:t>
      </w:r>
      <w:r w:rsidRPr="000161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138" w:rsidRPr="00016138" w:rsidRDefault="00016138" w:rsidP="00016138">
      <w:pPr>
        <w:pStyle w:val="a5"/>
        <w:numPr>
          <w:ilvl w:val="0"/>
          <w:numId w:val="16"/>
        </w:numPr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016138">
        <w:rPr>
          <w:color w:val="000000"/>
          <w:sz w:val="20"/>
          <w:szCs w:val="20"/>
        </w:rPr>
        <w:t xml:space="preserve">Башмаков М.И. Математика (базовый уровень). 10—11 </w:t>
      </w:r>
      <w:proofErr w:type="spellStart"/>
      <w:r w:rsidRPr="00016138">
        <w:rPr>
          <w:color w:val="000000"/>
          <w:sz w:val="20"/>
          <w:szCs w:val="20"/>
        </w:rPr>
        <w:t>кл</w:t>
      </w:r>
      <w:proofErr w:type="spellEnd"/>
      <w:r w:rsidRPr="00016138">
        <w:rPr>
          <w:color w:val="000000"/>
          <w:sz w:val="20"/>
          <w:szCs w:val="20"/>
        </w:rPr>
        <w:t>. – М.,  2012.</w:t>
      </w:r>
    </w:p>
    <w:p w:rsidR="00016138" w:rsidRPr="00016138" w:rsidRDefault="00016138" w:rsidP="00016138">
      <w:pPr>
        <w:pStyle w:val="af"/>
        <w:numPr>
          <w:ilvl w:val="0"/>
          <w:numId w:val="16"/>
        </w:numPr>
        <w:spacing w:after="0"/>
        <w:ind w:right="-1"/>
        <w:jc w:val="both"/>
        <w:rPr>
          <w:sz w:val="20"/>
          <w:szCs w:val="20"/>
        </w:rPr>
      </w:pPr>
      <w:r w:rsidRPr="00016138">
        <w:rPr>
          <w:sz w:val="20"/>
          <w:szCs w:val="20"/>
        </w:rPr>
        <w:t xml:space="preserve">Башмаков М.И. Математика: 10 </w:t>
      </w:r>
      <w:proofErr w:type="spellStart"/>
      <w:r w:rsidRPr="00016138">
        <w:rPr>
          <w:sz w:val="20"/>
          <w:szCs w:val="20"/>
        </w:rPr>
        <w:t>кл</w:t>
      </w:r>
      <w:proofErr w:type="spellEnd"/>
      <w:r w:rsidRPr="00016138">
        <w:rPr>
          <w:sz w:val="20"/>
          <w:szCs w:val="20"/>
        </w:rPr>
        <w:t>. Сборник задач: учеб</w:t>
      </w:r>
      <w:proofErr w:type="gramStart"/>
      <w:r w:rsidRPr="00016138">
        <w:rPr>
          <w:sz w:val="20"/>
          <w:szCs w:val="20"/>
        </w:rPr>
        <w:t>.</w:t>
      </w:r>
      <w:proofErr w:type="gramEnd"/>
      <w:r w:rsidRPr="00016138">
        <w:rPr>
          <w:sz w:val="20"/>
          <w:szCs w:val="20"/>
        </w:rPr>
        <w:t xml:space="preserve"> </w:t>
      </w:r>
      <w:proofErr w:type="gramStart"/>
      <w:r w:rsidRPr="00016138">
        <w:rPr>
          <w:sz w:val="20"/>
          <w:szCs w:val="20"/>
        </w:rPr>
        <w:t>п</w:t>
      </w:r>
      <w:proofErr w:type="gramEnd"/>
      <w:r w:rsidRPr="00016138">
        <w:rPr>
          <w:sz w:val="20"/>
          <w:szCs w:val="20"/>
        </w:rPr>
        <w:t>особие. – М., 2012.</w:t>
      </w:r>
    </w:p>
    <w:p w:rsidR="00016138" w:rsidRPr="00016138" w:rsidRDefault="00016138" w:rsidP="00016138">
      <w:pPr>
        <w:pStyle w:val="af"/>
        <w:numPr>
          <w:ilvl w:val="0"/>
          <w:numId w:val="16"/>
        </w:numPr>
        <w:spacing w:after="0"/>
        <w:ind w:right="-1"/>
        <w:jc w:val="both"/>
        <w:rPr>
          <w:sz w:val="20"/>
          <w:szCs w:val="20"/>
        </w:rPr>
      </w:pPr>
      <w:r w:rsidRPr="00016138">
        <w:rPr>
          <w:sz w:val="20"/>
          <w:szCs w:val="20"/>
        </w:rPr>
        <w:t xml:space="preserve">Башмаков М.И. Математика: учебник для 10 </w:t>
      </w:r>
      <w:proofErr w:type="spellStart"/>
      <w:r w:rsidRPr="00016138">
        <w:rPr>
          <w:sz w:val="20"/>
          <w:szCs w:val="20"/>
        </w:rPr>
        <w:t>кл</w:t>
      </w:r>
      <w:proofErr w:type="spellEnd"/>
      <w:r w:rsidRPr="00016138">
        <w:rPr>
          <w:sz w:val="20"/>
          <w:szCs w:val="20"/>
        </w:rPr>
        <w:t>. – М., 2012.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pacing w:val="-4"/>
          <w:sz w:val="20"/>
          <w:szCs w:val="20"/>
        </w:rPr>
        <w:t xml:space="preserve">Колмогоров А.Н. и др. Алгебра и начала анализа. 10 (11) </w:t>
      </w:r>
      <w:proofErr w:type="spellStart"/>
      <w:r w:rsidRPr="00016138">
        <w:rPr>
          <w:rFonts w:ascii="Times New Roman" w:hAnsi="Times New Roman" w:cs="Times New Roman"/>
          <w:spacing w:val="-4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016138">
        <w:rPr>
          <w:rFonts w:ascii="Times New Roman" w:hAnsi="Times New Roman" w:cs="Times New Roman"/>
          <w:sz w:val="20"/>
          <w:szCs w:val="20"/>
        </w:rPr>
        <w:t xml:space="preserve"> – М., 2010.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z w:val="20"/>
          <w:szCs w:val="20"/>
        </w:rPr>
        <w:t>Колягин Ю.М. и др. Математика (Книга 1). – М., 2011.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z w:val="20"/>
          <w:szCs w:val="20"/>
        </w:rPr>
        <w:t>Колягин Ю.М. и др. Математика (Книга 2). – М., 2011.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Луканкин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 xml:space="preserve"> Г.Л., </w:t>
      </w: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Луканкин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 xml:space="preserve"> А.Г. Математика. Ч. 1: учебное пособие для учреждений начального профессионального образования.  – М., 2013. </w:t>
      </w:r>
    </w:p>
    <w:p w:rsidR="00016138" w:rsidRPr="00016138" w:rsidRDefault="00016138" w:rsidP="00016138">
      <w:pPr>
        <w:pStyle w:val="af"/>
        <w:numPr>
          <w:ilvl w:val="0"/>
          <w:numId w:val="16"/>
        </w:numPr>
        <w:spacing w:after="0"/>
        <w:ind w:right="-1"/>
        <w:jc w:val="both"/>
        <w:rPr>
          <w:sz w:val="20"/>
          <w:szCs w:val="20"/>
        </w:rPr>
      </w:pPr>
      <w:proofErr w:type="spellStart"/>
      <w:r w:rsidRPr="00016138">
        <w:rPr>
          <w:sz w:val="20"/>
          <w:szCs w:val="20"/>
        </w:rPr>
        <w:t>Пехлецкий</w:t>
      </w:r>
      <w:proofErr w:type="spellEnd"/>
      <w:r w:rsidRPr="00016138">
        <w:rPr>
          <w:sz w:val="20"/>
          <w:szCs w:val="20"/>
        </w:rPr>
        <w:t xml:space="preserve"> И.Д. Математика: учебник.  – М., 2008.</w:t>
      </w:r>
    </w:p>
    <w:p w:rsidR="00016138" w:rsidRPr="00016138" w:rsidRDefault="00016138" w:rsidP="00016138">
      <w:pPr>
        <w:pStyle w:val="a8"/>
        <w:numPr>
          <w:ilvl w:val="0"/>
          <w:numId w:val="16"/>
        </w:numPr>
        <w:spacing w:after="0"/>
        <w:ind w:right="-1"/>
        <w:jc w:val="both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016138">
        <w:rPr>
          <w:rFonts w:ascii="Times New Roman" w:hAnsi="Times New Roman" w:cs="Times New Roman"/>
          <w:sz w:val="20"/>
          <w:szCs w:val="20"/>
        </w:rPr>
        <w:t xml:space="preserve">Смирнова И.М. Геометрия. 10 (11) </w:t>
      </w:r>
      <w:proofErr w:type="spellStart"/>
      <w:r w:rsidRPr="0001613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16138">
        <w:rPr>
          <w:rFonts w:ascii="Times New Roman" w:hAnsi="Times New Roman" w:cs="Times New Roman"/>
          <w:sz w:val="20"/>
          <w:szCs w:val="20"/>
        </w:rPr>
        <w:t>. – М., 2008.</w:t>
      </w:r>
    </w:p>
    <w:p w:rsidR="00016138" w:rsidRPr="00016138" w:rsidRDefault="00016138" w:rsidP="0001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7250" w:rsidRPr="00D503B6" w:rsidRDefault="00797250" w:rsidP="00797250">
      <w:pPr>
        <w:rPr>
          <w:sz w:val="20"/>
          <w:szCs w:val="20"/>
        </w:rPr>
      </w:pPr>
      <w:bookmarkStart w:id="1" w:name="_GoBack"/>
      <w:bookmarkEnd w:id="1"/>
    </w:p>
    <w:sectPr w:rsidR="00797250" w:rsidRPr="00D503B6">
      <w:footerReference w:type="default" r:id="rId4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77" w:rsidRDefault="00D57977" w:rsidP="00E94DA1">
      <w:pPr>
        <w:spacing w:after="0" w:line="240" w:lineRule="auto"/>
      </w:pPr>
      <w:r>
        <w:separator/>
      </w:r>
    </w:p>
  </w:endnote>
  <w:endnote w:type="continuationSeparator" w:id="0">
    <w:p w:rsidR="00D57977" w:rsidRDefault="00D57977" w:rsidP="00E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8" w:rsidRDefault="00ED1618" w:rsidP="00ED16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1618" w:rsidRDefault="00ED1618" w:rsidP="00ED161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8" w:rsidRDefault="00ED1618" w:rsidP="00ED16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1998">
      <w:rPr>
        <w:rStyle w:val="ae"/>
        <w:noProof/>
      </w:rPr>
      <w:t>20</w:t>
    </w:r>
    <w:r>
      <w:rPr>
        <w:rStyle w:val="ae"/>
      </w:rPr>
      <w:fldChar w:fldCharType="end"/>
    </w:r>
  </w:p>
  <w:p w:rsidR="00ED1618" w:rsidRDefault="00ED1618" w:rsidP="00ED1618">
    <w:pPr>
      <w:pStyle w:val="ac"/>
      <w:ind w:right="360"/>
      <w:jc w:val="center"/>
    </w:pPr>
  </w:p>
  <w:p w:rsidR="00ED1618" w:rsidRDefault="00ED16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044855"/>
      <w:docPartObj>
        <w:docPartGallery w:val="Page Numbers (Bottom of Page)"/>
        <w:docPartUnique/>
      </w:docPartObj>
    </w:sdtPr>
    <w:sdtContent>
      <w:p w:rsidR="00ED1618" w:rsidRDefault="00ED16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98">
          <w:rPr>
            <w:noProof/>
          </w:rPr>
          <w:t>28</w:t>
        </w:r>
        <w:r>
          <w:fldChar w:fldCharType="end"/>
        </w:r>
      </w:p>
    </w:sdtContent>
  </w:sdt>
  <w:p w:rsidR="00ED1618" w:rsidRDefault="00ED16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77" w:rsidRDefault="00D57977" w:rsidP="00E94DA1">
      <w:pPr>
        <w:spacing w:after="0" w:line="240" w:lineRule="auto"/>
      </w:pPr>
      <w:r>
        <w:separator/>
      </w:r>
    </w:p>
  </w:footnote>
  <w:footnote w:type="continuationSeparator" w:id="0">
    <w:p w:rsidR="00D57977" w:rsidRDefault="00D57977" w:rsidP="00E9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500E"/>
    <w:multiLevelType w:val="hybridMultilevel"/>
    <w:tmpl w:val="6764E818"/>
    <w:lvl w:ilvl="0" w:tplc="9E300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C6D6A"/>
    <w:multiLevelType w:val="hybridMultilevel"/>
    <w:tmpl w:val="7FF68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14A7B"/>
    <w:multiLevelType w:val="hybridMultilevel"/>
    <w:tmpl w:val="2CF6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0366"/>
    <w:multiLevelType w:val="multilevel"/>
    <w:tmpl w:val="16AC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3C4A"/>
    <w:multiLevelType w:val="hybridMultilevel"/>
    <w:tmpl w:val="25BAC282"/>
    <w:lvl w:ilvl="0" w:tplc="AE2072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A21C7"/>
    <w:multiLevelType w:val="hybridMultilevel"/>
    <w:tmpl w:val="1F1E3CD2"/>
    <w:lvl w:ilvl="0" w:tplc="9FDE92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983"/>
    <w:multiLevelType w:val="multilevel"/>
    <w:tmpl w:val="F4D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66FAE"/>
    <w:multiLevelType w:val="hybridMultilevel"/>
    <w:tmpl w:val="D7BCFE24"/>
    <w:lvl w:ilvl="0" w:tplc="4072E5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F18E2"/>
    <w:multiLevelType w:val="hybridMultilevel"/>
    <w:tmpl w:val="16703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CC7939"/>
    <w:multiLevelType w:val="multilevel"/>
    <w:tmpl w:val="9C46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228A3"/>
    <w:multiLevelType w:val="multilevel"/>
    <w:tmpl w:val="883855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2F4534D"/>
    <w:multiLevelType w:val="hybridMultilevel"/>
    <w:tmpl w:val="E8941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164DA"/>
    <w:multiLevelType w:val="hybridMultilevel"/>
    <w:tmpl w:val="7D58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34B0A"/>
    <w:multiLevelType w:val="multilevel"/>
    <w:tmpl w:val="F4F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26D66"/>
    <w:multiLevelType w:val="multilevel"/>
    <w:tmpl w:val="50B0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25DEC"/>
    <w:multiLevelType w:val="hybridMultilevel"/>
    <w:tmpl w:val="022A4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0243A8"/>
    <w:multiLevelType w:val="multilevel"/>
    <w:tmpl w:val="6B42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51D26"/>
    <w:multiLevelType w:val="hybridMultilevel"/>
    <w:tmpl w:val="DB4EFF76"/>
    <w:lvl w:ilvl="0" w:tplc="F3FCA2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C1FA8"/>
    <w:multiLevelType w:val="multilevel"/>
    <w:tmpl w:val="5ECE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E6405"/>
    <w:multiLevelType w:val="hybridMultilevel"/>
    <w:tmpl w:val="228A7E90"/>
    <w:lvl w:ilvl="0" w:tplc="D4D2F3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B33D7"/>
    <w:multiLevelType w:val="multilevel"/>
    <w:tmpl w:val="FA2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41956"/>
    <w:multiLevelType w:val="multilevel"/>
    <w:tmpl w:val="786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97FCC"/>
    <w:multiLevelType w:val="hybridMultilevel"/>
    <w:tmpl w:val="0D0AABC4"/>
    <w:lvl w:ilvl="0" w:tplc="0C2C36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18"/>
  </w:num>
  <w:num w:numId="7">
    <w:abstractNumId w:val="10"/>
  </w:num>
  <w:num w:numId="8">
    <w:abstractNumId w:val="7"/>
  </w:num>
  <w:num w:numId="9">
    <w:abstractNumId w:val="23"/>
  </w:num>
  <w:num w:numId="10">
    <w:abstractNumId w:val="22"/>
  </w:num>
  <w:num w:numId="11">
    <w:abstractNumId w:val="15"/>
  </w:num>
  <w:num w:numId="12">
    <w:abstractNumId w:val="4"/>
  </w:num>
  <w:num w:numId="13">
    <w:abstractNumId w:val="16"/>
  </w:num>
  <w:num w:numId="14">
    <w:abstractNumId w:val="2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9"/>
  </w:num>
  <w:num w:numId="20">
    <w:abstractNumId w:val="21"/>
  </w:num>
  <w:num w:numId="21">
    <w:abstractNumId w:val="24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0"/>
    <w:rsid w:val="00016138"/>
    <w:rsid w:val="000B45DC"/>
    <w:rsid w:val="001917A4"/>
    <w:rsid w:val="002B46E7"/>
    <w:rsid w:val="00424480"/>
    <w:rsid w:val="00635700"/>
    <w:rsid w:val="00714EDD"/>
    <w:rsid w:val="00785F31"/>
    <w:rsid w:val="00797250"/>
    <w:rsid w:val="007F76D3"/>
    <w:rsid w:val="00A462B4"/>
    <w:rsid w:val="00D503B6"/>
    <w:rsid w:val="00D57977"/>
    <w:rsid w:val="00E94DA1"/>
    <w:rsid w:val="00ED1618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35700"/>
    <w:rPr>
      <w:b/>
      <w:bCs/>
    </w:rPr>
  </w:style>
  <w:style w:type="character" w:styleId="a7">
    <w:name w:val="Hyperlink"/>
    <w:basedOn w:val="a0"/>
    <w:uiPriority w:val="99"/>
    <w:semiHidden/>
    <w:unhideWhenUsed/>
    <w:rsid w:val="00635700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E94DA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E94DA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DA1"/>
  </w:style>
  <w:style w:type="paragraph" w:styleId="ac">
    <w:name w:val="footer"/>
    <w:basedOn w:val="a"/>
    <w:link w:val="ad"/>
    <w:uiPriority w:val="99"/>
    <w:unhideWhenUsed/>
    <w:rsid w:val="00E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DA1"/>
  </w:style>
  <w:style w:type="character" w:styleId="ae">
    <w:name w:val="page number"/>
    <w:basedOn w:val="a0"/>
    <w:rsid w:val="00ED1618"/>
  </w:style>
  <w:style w:type="paragraph" w:styleId="af">
    <w:name w:val="Body Text"/>
    <w:basedOn w:val="a"/>
    <w:link w:val="af0"/>
    <w:uiPriority w:val="99"/>
    <w:semiHidden/>
    <w:unhideWhenUsed/>
    <w:rsid w:val="002B46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B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B46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rsid w:val="002B46E7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2B46E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1">
    <w:name w:val="Текст1"/>
    <w:basedOn w:val="a"/>
    <w:uiPriority w:val="99"/>
    <w:rsid w:val="002B46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2B46E7"/>
    <w:rPr>
      <w:rFonts w:ascii="Times New Roman" w:hAnsi="Times New Roman"/>
      <w:b/>
      <w:sz w:val="26"/>
    </w:rPr>
  </w:style>
  <w:style w:type="character" w:customStyle="1" w:styleId="FontStyle59">
    <w:name w:val="Font Style59"/>
    <w:uiPriority w:val="99"/>
    <w:rsid w:val="002B46E7"/>
    <w:rPr>
      <w:rFonts w:ascii="Times New Roman" w:hAnsi="Times New Roman"/>
      <w:sz w:val="26"/>
    </w:rPr>
  </w:style>
  <w:style w:type="paragraph" w:styleId="af2">
    <w:name w:val="Plain Text"/>
    <w:basedOn w:val="a"/>
    <w:link w:val="af3"/>
    <w:uiPriority w:val="99"/>
    <w:semiHidden/>
    <w:rsid w:val="002B46E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2B46E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35700"/>
    <w:rPr>
      <w:b/>
      <w:bCs/>
    </w:rPr>
  </w:style>
  <w:style w:type="character" w:styleId="a7">
    <w:name w:val="Hyperlink"/>
    <w:basedOn w:val="a0"/>
    <w:uiPriority w:val="99"/>
    <w:semiHidden/>
    <w:unhideWhenUsed/>
    <w:rsid w:val="00635700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E94DA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E94DA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DA1"/>
  </w:style>
  <w:style w:type="paragraph" w:styleId="ac">
    <w:name w:val="footer"/>
    <w:basedOn w:val="a"/>
    <w:link w:val="ad"/>
    <w:uiPriority w:val="99"/>
    <w:unhideWhenUsed/>
    <w:rsid w:val="00E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DA1"/>
  </w:style>
  <w:style w:type="character" w:styleId="ae">
    <w:name w:val="page number"/>
    <w:basedOn w:val="a0"/>
    <w:rsid w:val="00ED1618"/>
  </w:style>
  <w:style w:type="paragraph" w:styleId="af">
    <w:name w:val="Body Text"/>
    <w:basedOn w:val="a"/>
    <w:link w:val="af0"/>
    <w:uiPriority w:val="99"/>
    <w:semiHidden/>
    <w:unhideWhenUsed/>
    <w:rsid w:val="002B46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B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B46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rsid w:val="002B46E7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2B46E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1">
    <w:name w:val="Текст1"/>
    <w:basedOn w:val="a"/>
    <w:uiPriority w:val="99"/>
    <w:rsid w:val="002B46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2B46E7"/>
    <w:rPr>
      <w:rFonts w:ascii="Times New Roman" w:hAnsi="Times New Roman"/>
      <w:b/>
      <w:sz w:val="26"/>
    </w:rPr>
  </w:style>
  <w:style w:type="character" w:customStyle="1" w:styleId="FontStyle59">
    <w:name w:val="Font Style59"/>
    <w:uiPriority w:val="99"/>
    <w:rsid w:val="002B46E7"/>
    <w:rPr>
      <w:rFonts w:ascii="Times New Roman" w:hAnsi="Times New Roman"/>
      <w:sz w:val="26"/>
    </w:rPr>
  </w:style>
  <w:style w:type="paragraph" w:styleId="af2">
    <w:name w:val="Plain Text"/>
    <w:basedOn w:val="a"/>
    <w:link w:val="af3"/>
    <w:uiPriority w:val="99"/>
    <w:semiHidden/>
    <w:rsid w:val="002B46E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2B46E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2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90.gif"/><Relationship Id="rId324" Type="http://schemas.openxmlformats.org/officeDocument/2006/relationships/image" Target="media/image180.wmf"/><Relationship Id="rId366" Type="http://schemas.openxmlformats.org/officeDocument/2006/relationships/image" Target="media/image201.wmf"/><Relationship Id="rId170" Type="http://schemas.openxmlformats.org/officeDocument/2006/relationships/image" Target="media/image101.gif"/><Relationship Id="rId226" Type="http://schemas.openxmlformats.org/officeDocument/2006/relationships/image" Target="media/image131.wmf"/><Relationship Id="rId433" Type="http://schemas.openxmlformats.org/officeDocument/2006/relationships/oleObject" Target="embeddings/oleObject192.bin"/><Relationship Id="rId268" Type="http://schemas.openxmlformats.org/officeDocument/2006/relationships/image" Target="media/image152.wmf"/><Relationship Id="rId475" Type="http://schemas.openxmlformats.org/officeDocument/2006/relationships/oleObject" Target="embeddings/oleObject21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43.bin"/><Relationship Id="rId377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image" Target="media/image108.wmf"/><Relationship Id="rId237" Type="http://schemas.openxmlformats.org/officeDocument/2006/relationships/oleObject" Target="embeddings/oleObject94.bin"/><Relationship Id="rId402" Type="http://schemas.openxmlformats.org/officeDocument/2006/relationships/image" Target="media/image219.wmf"/><Relationship Id="rId279" Type="http://schemas.openxmlformats.org/officeDocument/2006/relationships/oleObject" Target="embeddings/oleObject115.bin"/><Relationship Id="rId444" Type="http://schemas.openxmlformats.org/officeDocument/2006/relationships/image" Target="media/image240.wmf"/><Relationship Id="rId486" Type="http://schemas.openxmlformats.org/officeDocument/2006/relationships/image" Target="media/image265.gif"/><Relationship Id="rId43" Type="http://schemas.openxmlformats.org/officeDocument/2006/relationships/oleObject" Target="embeddings/oleObject18.bin"/><Relationship Id="rId139" Type="http://schemas.openxmlformats.org/officeDocument/2006/relationships/image" Target="media/image70.png"/><Relationship Id="rId290" Type="http://schemas.openxmlformats.org/officeDocument/2006/relationships/image" Target="media/image163.wmf"/><Relationship Id="rId304" Type="http://schemas.openxmlformats.org/officeDocument/2006/relationships/image" Target="media/image170.wmf"/><Relationship Id="rId346" Type="http://schemas.openxmlformats.org/officeDocument/2006/relationships/image" Target="media/image191.wmf"/><Relationship Id="rId388" Type="http://schemas.openxmlformats.org/officeDocument/2006/relationships/image" Target="media/image21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81.gif"/><Relationship Id="rId192" Type="http://schemas.openxmlformats.org/officeDocument/2006/relationships/oleObject" Target="embeddings/oleObject72.bin"/><Relationship Id="rId206" Type="http://schemas.openxmlformats.org/officeDocument/2006/relationships/image" Target="media/image121.wmf"/><Relationship Id="rId413" Type="http://schemas.openxmlformats.org/officeDocument/2006/relationships/oleObject" Target="embeddings/oleObject182.bin"/><Relationship Id="rId248" Type="http://schemas.openxmlformats.org/officeDocument/2006/relationships/image" Target="media/image142.wmf"/><Relationship Id="rId455" Type="http://schemas.openxmlformats.org/officeDocument/2006/relationships/oleObject" Target="embeddings/oleObject20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33.bin"/><Relationship Id="rId357" Type="http://schemas.openxmlformats.org/officeDocument/2006/relationships/oleObject" Target="embeddings/oleObject15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92.gif"/><Relationship Id="rId217" Type="http://schemas.openxmlformats.org/officeDocument/2006/relationships/oleObject" Target="embeddings/oleObject84.bin"/><Relationship Id="rId399" Type="http://schemas.openxmlformats.org/officeDocument/2006/relationships/oleObject" Target="embeddings/oleObject175.bin"/><Relationship Id="rId259" Type="http://schemas.openxmlformats.org/officeDocument/2006/relationships/oleObject" Target="embeddings/oleObject105.bin"/><Relationship Id="rId424" Type="http://schemas.openxmlformats.org/officeDocument/2006/relationships/image" Target="media/image230.wmf"/><Relationship Id="rId466" Type="http://schemas.openxmlformats.org/officeDocument/2006/relationships/image" Target="media/image25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53.wmf"/><Relationship Id="rId326" Type="http://schemas.openxmlformats.org/officeDocument/2006/relationships/image" Target="media/image18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202.wmf"/><Relationship Id="rId172" Type="http://schemas.openxmlformats.org/officeDocument/2006/relationships/image" Target="media/image103.gif"/><Relationship Id="rId228" Type="http://schemas.openxmlformats.org/officeDocument/2006/relationships/image" Target="media/image132.wmf"/><Relationship Id="rId435" Type="http://schemas.openxmlformats.org/officeDocument/2006/relationships/oleObject" Target="embeddings/oleObject193.bin"/><Relationship Id="rId477" Type="http://schemas.openxmlformats.org/officeDocument/2006/relationships/image" Target="media/image256.gif"/><Relationship Id="rId281" Type="http://schemas.openxmlformats.org/officeDocument/2006/relationships/oleObject" Target="embeddings/oleObject116.bin"/><Relationship Id="rId337" Type="http://schemas.openxmlformats.org/officeDocument/2006/relationships/oleObject" Target="embeddings/oleObject144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72.png"/><Relationship Id="rId379" Type="http://schemas.openxmlformats.org/officeDocument/2006/relationships/oleObject" Target="embeddings/oleObject165.bin"/><Relationship Id="rId7" Type="http://schemas.openxmlformats.org/officeDocument/2006/relationships/endnotes" Target="endnotes.xml"/><Relationship Id="rId162" Type="http://schemas.openxmlformats.org/officeDocument/2006/relationships/image" Target="media/image93.gif"/><Relationship Id="rId183" Type="http://schemas.openxmlformats.org/officeDocument/2006/relationships/image" Target="media/image109.wmf"/><Relationship Id="rId218" Type="http://schemas.openxmlformats.org/officeDocument/2006/relationships/image" Target="media/image127.wmf"/><Relationship Id="rId239" Type="http://schemas.openxmlformats.org/officeDocument/2006/relationships/oleObject" Target="embeddings/oleObject95.bin"/><Relationship Id="rId390" Type="http://schemas.openxmlformats.org/officeDocument/2006/relationships/image" Target="media/image213.wmf"/><Relationship Id="rId404" Type="http://schemas.openxmlformats.org/officeDocument/2006/relationships/image" Target="media/image220.wmf"/><Relationship Id="rId425" Type="http://schemas.openxmlformats.org/officeDocument/2006/relationships/oleObject" Target="embeddings/oleObject188.bin"/><Relationship Id="rId446" Type="http://schemas.openxmlformats.org/officeDocument/2006/relationships/image" Target="media/image241.wmf"/><Relationship Id="rId467" Type="http://schemas.openxmlformats.org/officeDocument/2006/relationships/oleObject" Target="embeddings/oleObject209.bin"/><Relationship Id="rId250" Type="http://schemas.openxmlformats.org/officeDocument/2006/relationships/image" Target="media/image143.wmf"/><Relationship Id="rId271" Type="http://schemas.openxmlformats.org/officeDocument/2006/relationships/oleObject" Target="embeddings/oleObject111.bin"/><Relationship Id="rId292" Type="http://schemas.openxmlformats.org/officeDocument/2006/relationships/image" Target="media/image164.wmf"/><Relationship Id="rId306" Type="http://schemas.openxmlformats.org/officeDocument/2006/relationships/image" Target="media/image171.wmf"/><Relationship Id="rId488" Type="http://schemas.openxmlformats.org/officeDocument/2006/relationships/footer" Target="footer3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39.bin"/><Relationship Id="rId348" Type="http://schemas.openxmlformats.org/officeDocument/2006/relationships/image" Target="media/image192.wmf"/><Relationship Id="rId369" Type="http://schemas.openxmlformats.org/officeDocument/2006/relationships/oleObject" Target="embeddings/oleObject160.bin"/><Relationship Id="rId152" Type="http://schemas.openxmlformats.org/officeDocument/2006/relationships/image" Target="media/image83.gif"/><Relationship Id="rId173" Type="http://schemas.openxmlformats.org/officeDocument/2006/relationships/image" Target="media/image104.wmf"/><Relationship Id="rId194" Type="http://schemas.openxmlformats.org/officeDocument/2006/relationships/oleObject" Target="embeddings/oleObject73.bin"/><Relationship Id="rId208" Type="http://schemas.openxmlformats.org/officeDocument/2006/relationships/image" Target="media/image122.wmf"/><Relationship Id="rId229" Type="http://schemas.openxmlformats.org/officeDocument/2006/relationships/oleObject" Target="embeddings/oleObject90.bin"/><Relationship Id="rId380" Type="http://schemas.openxmlformats.org/officeDocument/2006/relationships/image" Target="media/image208.wmf"/><Relationship Id="rId415" Type="http://schemas.openxmlformats.org/officeDocument/2006/relationships/oleObject" Target="embeddings/oleObject183.bin"/><Relationship Id="rId436" Type="http://schemas.openxmlformats.org/officeDocument/2006/relationships/image" Target="media/image236.wmf"/><Relationship Id="rId457" Type="http://schemas.openxmlformats.org/officeDocument/2006/relationships/oleObject" Target="embeddings/oleObject204.bin"/><Relationship Id="rId240" Type="http://schemas.openxmlformats.org/officeDocument/2006/relationships/image" Target="media/image138.wmf"/><Relationship Id="rId261" Type="http://schemas.openxmlformats.org/officeDocument/2006/relationships/oleObject" Target="embeddings/oleObject106.bin"/><Relationship Id="rId478" Type="http://schemas.openxmlformats.org/officeDocument/2006/relationships/image" Target="media/image257.gi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59.wmf"/><Relationship Id="rId317" Type="http://schemas.openxmlformats.org/officeDocument/2006/relationships/oleObject" Target="embeddings/oleObject134.bin"/><Relationship Id="rId338" Type="http://schemas.openxmlformats.org/officeDocument/2006/relationships/image" Target="media/image187.wmf"/><Relationship Id="rId359" Type="http://schemas.openxmlformats.org/officeDocument/2006/relationships/oleObject" Target="embeddings/oleObject155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3.png"/><Relationship Id="rId163" Type="http://schemas.openxmlformats.org/officeDocument/2006/relationships/image" Target="media/image94.gif"/><Relationship Id="rId184" Type="http://schemas.openxmlformats.org/officeDocument/2006/relationships/oleObject" Target="embeddings/oleObject68.bin"/><Relationship Id="rId219" Type="http://schemas.openxmlformats.org/officeDocument/2006/relationships/oleObject" Target="embeddings/oleObject85.bin"/><Relationship Id="rId370" Type="http://schemas.openxmlformats.org/officeDocument/2006/relationships/image" Target="media/image203.wmf"/><Relationship Id="rId391" Type="http://schemas.openxmlformats.org/officeDocument/2006/relationships/oleObject" Target="embeddings/oleObject171.bin"/><Relationship Id="rId405" Type="http://schemas.openxmlformats.org/officeDocument/2006/relationships/oleObject" Target="embeddings/oleObject178.bin"/><Relationship Id="rId426" Type="http://schemas.openxmlformats.org/officeDocument/2006/relationships/image" Target="media/image231.wmf"/><Relationship Id="rId447" Type="http://schemas.openxmlformats.org/officeDocument/2006/relationships/oleObject" Target="embeddings/oleObject199.bin"/><Relationship Id="rId230" Type="http://schemas.openxmlformats.org/officeDocument/2006/relationships/image" Target="media/image133.wmf"/><Relationship Id="rId251" Type="http://schemas.openxmlformats.org/officeDocument/2006/relationships/oleObject" Target="embeddings/oleObject101.bin"/><Relationship Id="rId468" Type="http://schemas.openxmlformats.org/officeDocument/2006/relationships/image" Target="media/image252.wmf"/><Relationship Id="rId489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54.wmf"/><Relationship Id="rId293" Type="http://schemas.openxmlformats.org/officeDocument/2006/relationships/oleObject" Target="embeddings/oleObject122.bin"/><Relationship Id="rId307" Type="http://schemas.openxmlformats.org/officeDocument/2006/relationships/oleObject" Target="embeddings/oleObject129.bin"/><Relationship Id="rId328" Type="http://schemas.openxmlformats.org/officeDocument/2006/relationships/image" Target="media/image182.wmf"/><Relationship Id="rId349" Type="http://schemas.openxmlformats.org/officeDocument/2006/relationships/oleObject" Target="embeddings/oleObject15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png"/><Relationship Id="rId153" Type="http://schemas.openxmlformats.org/officeDocument/2006/relationships/image" Target="media/image84.gif"/><Relationship Id="rId174" Type="http://schemas.openxmlformats.org/officeDocument/2006/relationships/oleObject" Target="embeddings/oleObject63.bin"/><Relationship Id="rId195" Type="http://schemas.openxmlformats.org/officeDocument/2006/relationships/image" Target="media/image115.png"/><Relationship Id="rId209" Type="http://schemas.openxmlformats.org/officeDocument/2006/relationships/oleObject" Target="embeddings/oleObject80.bin"/><Relationship Id="rId360" Type="http://schemas.openxmlformats.org/officeDocument/2006/relationships/image" Target="media/image198.wmf"/><Relationship Id="rId381" Type="http://schemas.openxmlformats.org/officeDocument/2006/relationships/oleObject" Target="embeddings/oleObject166.bin"/><Relationship Id="rId416" Type="http://schemas.openxmlformats.org/officeDocument/2006/relationships/image" Target="media/image226.wmf"/><Relationship Id="rId220" Type="http://schemas.openxmlformats.org/officeDocument/2006/relationships/image" Target="media/image128.wmf"/><Relationship Id="rId241" Type="http://schemas.openxmlformats.org/officeDocument/2006/relationships/oleObject" Target="embeddings/oleObject96.bin"/><Relationship Id="rId437" Type="http://schemas.openxmlformats.org/officeDocument/2006/relationships/oleObject" Target="embeddings/oleObject194.bin"/><Relationship Id="rId458" Type="http://schemas.openxmlformats.org/officeDocument/2006/relationships/image" Target="media/image247.wmf"/><Relationship Id="rId479" Type="http://schemas.openxmlformats.org/officeDocument/2006/relationships/image" Target="media/image258.gi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49.wmf"/><Relationship Id="rId283" Type="http://schemas.openxmlformats.org/officeDocument/2006/relationships/oleObject" Target="embeddings/oleObject117.bin"/><Relationship Id="rId318" Type="http://schemas.openxmlformats.org/officeDocument/2006/relationships/image" Target="media/image177.wmf"/><Relationship Id="rId339" Type="http://schemas.openxmlformats.org/officeDocument/2006/relationships/oleObject" Target="embeddings/oleObject145.bin"/><Relationship Id="rId490" Type="http://schemas.openxmlformats.org/officeDocument/2006/relationships/theme" Target="theme/theme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74.png"/><Relationship Id="rId164" Type="http://schemas.openxmlformats.org/officeDocument/2006/relationships/image" Target="media/image95.gif"/><Relationship Id="rId185" Type="http://schemas.openxmlformats.org/officeDocument/2006/relationships/image" Target="media/image110.wmf"/><Relationship Id="rId350" Type="http://schemas.openxmlformats.org/officeDocument/2006/relationships/image" Target="media/image193.wmf"/><Relationship Id="rId371" Type="http://schemas.openxmlformats.org/officeDocument/2006/relationships/oleObject" Target="embeddings/oleObject161.bin"/><Relationship Id="rId406" Type="http://schemas.openxmlformats.org/officeDocument/2006/relationships/image" Target="media/image22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23.wmf"/><Relationship Id="rId392" Type="http://schemas.openxmlformats.org/officeDocument/2006/relationships/image" Target="media/image214.wmf"/><Relationship Id="rId427" Type="http://schemas.openxmlformats.org/officeDocument/2006/relationships/oleObject" Target="embeddings/oleObject189.bin"/><Relationship Id="rId448" Type="http://schemas.openxmlformats.org/officeDocument/2006/relationships/image" Target="media/image242.wmf"/><Relationship Id="rId469" Type="http://schemas.openxmlformats.org/officeDocument/2006/relationships/oleObject" Target="embeddings/oleObject21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91.bin"/><Relationship Id="rId252" Type="http://schemas.openxmlformats.org/officeDocument/2006/relationships/image" Target="media/image144.wmf"/><Relationship Id="rId273" Type="http://schemas.openxmlformats.org/officeDocument/2006/relationships/oleObject" Target="embeddings/oleObject112.bin"/><Relationship Id="rId294" Type="http://schemas.openxmlformats.org/officeDocument/2006/relationships/image" Target="media/image165.wmf"/><Relationship Id="rId308" Type="http://schemas.openxmlformats.org/officeDocument/2006/relationships/image" Target="media/image172.wmf"/><Relationship Id="rId329" Type="http://schemas.openxmlformats.org/officeDocument/2006/relationships/oleObject" Target="embeddings/oleObject140.bin"/><Relationship Id="rId480" Type="http://schemas.openxmlformats.org/officeDocument/2006/relationships/image" Target="media/image259.gi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4.png"/><Relationship Id="rId154" Type="http://schemas.openxmlformats.org/officeDocument/2006/relationships/image" Target="media/image85.gif"/><Relationship Id="rId175" Type="http://schemas.openxmlformats.org/officeDocument/2006/relationships/image" Target="media/image105.wmf"/><Relationship Id="rId340" Type="http://schemas.openxmlformats.org/officeDocument/2006/relationships/image" Target="media/image188.wmf"/><Relationship Id="rId361" Type="http://schemas.openxmlformats.org/officeDocument/2006/relationships/oleObject" Target="embeddings/oleObject156.bin"/><Relationship Id="rId196" Type="http://schemas.openxmlformats.org/officeDocument/2006/relationships/image" Target="media/image116.wmf"/><Relationship Id="rId200" Type="http://schemas.openxmlformats.org/officeDocument/2006/relationships/image" Target="media/image118.wmf"/><Relationship Id="rId382" Type="http://schemas.openxmlformats.org/officeDocument/2006/relationships/image" Target="media/image209.wmf"/><Relationship Id="rId417" Type="http://schemas.openxmlformats.org/officeDocument/2006/relationships/oleObject" Target="embeddings/oleObject184.bin"/><Relationship Id="rId438" Type="http://schemas.openxmlformats.org/officeDocument/2006/relationships/image" Target="media/image237.wmf"/><Relationship Id="rId459" Type="http://schemas.openxmlformats.org/officeDocument/2006/relationships/oleObject" Target="embeddings/oleObject2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86.bin"/><Relationship Id="rId242" Type="http://schemas.openxmlformats.org/officeDocument/2006/relationships/image" Target="media/image139.wmf"/><Relationship Id="rId263" Type="http://schemas.openxmlformats.org/officeDocument/2006/relationships/oleObject" Target="embeddings/oleObject107.bin"/><Relationship Id="rId284" Type="http://schemas.openxmlformats.org/officeDocument/2006/relationships/image" Target="media/image160.wmf"/><Relationship Id="rId319" Type="http://schemas.openxmlformats.org/officeDocument/2006/relationships/oleObject" Target="embeddings/oleObject135.bin"/><Relationship Id="rId470" Type="http://schemas.openxmlformats.org/officeDocument/2006/relationships/image" Target="media/image25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5.png"/><Relationship Id="rId330" Type="http://schemas.openxmlformats.org/officeDocument/2006/relationships/image" Target="media/image183.wmf"/><Relationship Id="rId90" Type="http://schemas.openxmlformats.org/officeDocument/2006/relationships/image" Target="media/image42.wmf"/><Relationship Id="rId165" Type="http://schemas.openxmlformats.org/officeDocument/2006/relationships/image" Target="media/image96.gif"/><Relationship Id="rId186" Type="http://schemas.openxmlformats.org/officeDocument/2006/relationships/oleObject" Target="embeddings/oleObject69.bin"/><Relationship Id="rId351" Type="http://schemas.openxmlformats.org/officeDocument/2006/relationships/oleObject" Target="embeddings/oleObject151.bin"/><Relationship Id="rId372" Type="http://schemas.openxmlformats.org/officeDocument/2006/relationships/image" Target="media/image204.wmf"/><Relationship Id="rId393" Type="http://schemas.openxmlformats.org/officeDocument/2006/relationships/oleObject" Target="embeddings/oleObject172.bin"/><Relationship Id="rId407" Type="http://schemas.openxmlformats.org/officeDocument/2006/relationships/oleObject" Target="embeddings/oleObject179.bin"/><Relationship Id="rId428" Type="http://schemas.openxmlformats.org/officeDocument/2006/relationships/image" Target="media/image232.wmf"/><Relationship Id="rId449" Type="http://schemas.openxmlformats.org/officeDocument/2006/relationships/oleObject" Target="embeddings/oleObject200.bin"/><Relationship Id="rId211" Type="http://schemas.openxmlformats.org/officeDocument/2006/relationships/oleObject" Target="embeddings/oleObject81.bin"/><Relationship Id="rId232" Type="http://schemas.openxmlformats.org/officeDocument/2006/relationships/image" Target="media/image134.wmf"/><Relationship Id="rId253" Type="http://schemas.openxmlformats.org/officeDocument/2006/relationships/oleObject" Target="embeddings/oleObject102.bin"/><Relationship Id="rId274" Type="http://schemas.openxmlformats.org/officeDocument/2006/relationships/image" Target="media/image155.wmf"/><Relationship Id="rId295" Type="http://schemas.openxmlformats.org/officeDocument/2006/relationships/oleObject" Target="embeddings/oleObject123.bin"/><Relationship Id="rId309" Type="http://schemas.openxmlformats.org/officeDocument/2006/relationships/oleObject" Target="embeddings/oleObject130.bin"/><Relationship Id="rId460" Type="http://schemas.openxmlformats.org/officeDocument/2006/relationships/image" Target="media/image248.wmf"/><Relationship Id="rId481" Type="http://schemas.openxmlformats.org/officeDocument/2006/relationships/image" Target="media/image260.gi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png"/><Relationship Id="rId320" Type="http://schemas.openxmlformats.org/officeDocument/2006/relationships/image" Target="media/image178.wmf"/><Relationship Id="rId80" Type="http://schemas.openxmlformats.org/officeDocument/2006/relationships/image" Target="media/image37.wmf"/><Relationship Id="rId155" Type="http://schemas.openxmlformats.org/officeDocument/2006/relationships/image" Target="media/image86.gif"/><Relationship Id="rId176" Type="http://schemas.openxmlformats.org/officeDocument/2006/relationships/oleObject" Target="embeddings/oleObject64.bin"/><Relationship Id="rId197" Type="http://schemas.openxmlformats.org/officeDocument/2006/relationships/oleObject" Target="embeddings/oleObject74.bin"/><Relationship Id="rId341" Type="http://schemas.openxmlformats.org/officeDocument/2006/relationships/oleObject" Target="embeddings/oleObject146.bin"/><Relationship Id="rId362" Type="http://schemas.openxmlformats.org/officeDocument/2006/relationships/image" Target="media/image199.wmf"/><Relationship Id="rId383" Type="http://schemas.openxmlformats.org/officeDocument/2006/relationships/oleObject" Target="embeddings/oleObject167.bin"/><Relationship Id="rId418" Type="http://schemas.openxmlformats.org/officeDocument/2006/relationships/image" Target="media/image227.wmf"/><Relationship Id="rId439" Type="http://schemas.openxmlformats.org/officeDocument/2006/relationships/oleObject" Target="embeddings/oleObject195.bin"/><Relationship Id="rId201" Type="http://schemas.openxmlformats.org/officeDocument/2006/relationships/oleObject" Target="embeddings/oleObject76.bin"/><Relationship Id="rId222" Type="http://schemas.openxmlformats.org/officeDocument/2006/relationships/image" Target="media/image129.wmf"/><Relationship Id="rId243" Type="http://schemas.openxmlformats.org/officeDocument/2006/relationships/oleObject" Target="embeddings/oleObject97.bin"/><Relationship Id="rId264" Type="http://schemas.openxmlformats.org/officeDocument/2006/relationships/image" Target="media/image150.wmf"/><Relationship Id="rId285" Type="http://schemas.openxmlformats.org/officeDocument/2006/relationships/oleObject" Target="embeddings/oleObject118.bin"/><Relationship Id="rId450" Type="http://schemas.openxmlformats.org/officeDocument/2006/relationships/image" Target="media/image243.wmf"/><Relationship Id="rId471" Type="http://schemas.openxmlformats.org/officeDocument/2006/relationships/oleObject" Target="embeddings/oleObject21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7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6.png"/><Relationship Id="rId166" Type="http://schemas.openxmlformats.org/officeDocument/2006/relationships/image" Target="media/image97.gif"/><Relationship Id="rId187" Type="http://schemas.openxmlformats.org/officeDocument/2006/relationships/image" Target="media/image111.wmf"/><Relationship Id="rId331" Type="http://schemas.openxmlformats.org/officeDocument/2006/relationships/oleObject" Target="embeddings/oleObject141.bin"/><Relationship Id="rId352" Type="http://schemas.openxmlformats.org/officeDocument/2006/relationships/image" Target="media/image194.wmf"/><Relationship Id="rId373" Type="http://schemas.openxmlformats.org/officeDocument/2006/relationships/oleObject" Target="embeddings/oleObject162.bin"/><Relationship Id="rId394" Type="http://schemas.openxmlformats.org/officeDocument/2006/relationships/image" Target="media/image215.wmf"/><Relationship Id="rId408" Type="http://schemas.openxmlformats.org/officeDocument/2006/relationships/image" Target="media/image222.wmf"/><Relationship Id="rId429" Type="http://schemas.openxmlformats.org/officeDocument/2006/relationships/oleObject" Target="embeddings/oleObject190.bin"/><Relationship Id="rId1" Type="http://schemas.openxmlformats.org/officeDocument/2006/relationships/numbering" Target="numbering.xml"/><Relationship Id="rId212" Type="http://schemas.openxmlformats.org/officeDocument/2006/relationships/image" Target="media/image124.wmf"/><Relationship Id="rId233" Type="http://schemas.openxmlformats.org/officeDocument/2006/relationships/oleObject" Target="embeddings/oleObject92.bin"/><Relationship Id="rId254" Type="http://schemas.openxmlformats.org/officeDocument/2006/relationships/image" Target="media/image145.wmf"/><Relationship Id="rId440" Type="http://schemas.openxmlformats.org/officeDocument/2006/relationships/image" Target="media/image23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13.bin"/><Relationship Id="rId296" Type="http://schemas.openxmlformats.org/officeDocument/2006/relationships/image" Target="media/image166.wmf"/><Relationship Id="rId300" Type="http://schemas.openxmlformats.org/officeDocument/2006/relationships/image" Target="media/image168.wmf"/><Relationship Id="rId461" Type="http://schemas.openxmlformats.org/officeDocument/2006/relationships/oleObject" Target="embeddings/oleObject206.bin"/><Relationship Id="rId482" Type="http://schemas.openxmlformats.org/officeDocument/2006/relationships/image" Target="media/image261.gi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png"/><Relationship Id="rId156" Type="http://schemas.openxmlformats.org/officeDocument/2006/relationships/image" Target="media/image87.gif"/><Relationship Id="rId177" Type="http://schemas.openxmlformats.org/officeDocument/2006/relationships/image" Target="media/image106.wmf"/><Relationship Id="rId198" Type="http://schemas.openxmlformats.org/officeDocument/2006/relationships/image" Target="media/image117.wmf"/><Relationship Id="rId321" Type="http://schemas.openxmlformats.org/officeDocument/2006/relationships/oleObject" Target="embeddings/oleObject136.bin"/><Relationship Id="rId342" Type="http://schemas.openxmlformats.org/officeDocument/2006/relationships/image" Target="media/image189.wmf"/><Relationship Id="rId363" Type="http://schemas.openxmlformats.org/officeDocument/2006/relationships/oleObject" Target="embeddings/oleObject157.bin"/><Relationship Id="rId384" Type="http://schemas.openxmlformats.org/officeDocument/2006/relationships/image" Target="media/image210.wmf"/><Relationship Id="rId419" Type="http://schemas.openxmlformats.org/officeDocument/2006/relationships/oleObject" Target="embeddings/oleObject185.bin"/><Relationship Id="rId202" Type="http://schemas.openxmlformats.org/officeDocument/2006/relationships/image" Target="media/image119.wmf"/><Relationship Id="rId223" Type="http://schemas.openxmlformats.org/officeDocument/2006/relationships/oleObject" Target="embeddings/oleObject87.bin"/><Relationship Id="rId244" Type="http://schemas.openxmlformats.org/officeDocument/2006/relationships/image" Target="media/image140.wmf"/><Relationship Id="rId430" Type="http://schemas.openxmlformats.org/officeDocument/2006/relationships/image" Target="media/image23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08.bin"/><Relationship Id="rId286" Type="http://schemas.openxmlformats.org/officeDocument/2006/relationships/image" Target="media/image161.wmf"/><Relationship Id="rId451" Type="http://schemas.openxmlformats.org/officeDocument/2006/relationships/oleObject" Target="embeddings/oleObject201.bin"/><Relationship Id="rId472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7.png"/><Relationship Id="rId167" Type="http://schemas.openxmlformats.org/officeDocument/2006/relationships/image" Target="media/image98.gif"/><Relationship Id="rId188" Type="http://schemas.openxmlformats.org/officeDocument/2006/relationships/oleObject" Target="embeddings/oleObject70.bin"/><Relationship Id="rId311" Type="http://schemas.openxmlformats.org/officeDocument/2006/relationships/oleObject" Target="embeddings/oleObject131.bin"/><Relationship Id="rId332" Type="http://schemas.openxmlformats.org/officeDocument/2006/relationships/image" Target="media/image184.wmf"/><Relationship Id="rId353" Type="http://schemas.openxmlformats.org/officeDocument/2006/relationships/oleObject" Target="embeddings/oleObject152.bin"/><Relationship Id="rId374" Type="http://schemas.openxmlformats.org/officeDocument/2006/relationships/image" Target="media/image205.wmf"/><Relationship Id="rId395" Type="http://schemas.openxmlformats.org/officeDocument/2006/relationships/oleObject" Target="embeddings/oleObject173.bin"/><Relationship Id="rId409" Type="http://schemas.openxmlformats.org/officeDocument/2006/relationships/oleObject" Target="embeddings/oleObject18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82.bin"/><Relationship Id="rId234" Type="http://schemas.openxmlformats.org/officeDocument/2006/relationships/image" Target="media/image135.wmf"/><Relationship Id="rId420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03.bin"/><Relationship Id="rId276" Type="http://schemas.openxmlformats.org/officeDocument/2006/relationships/image" Target="media/image156.wmf"/><Relationship Id="rId297" Type="http://schemas.openxmlformats.org/officeDocument/2006/relationships/oleObject" Target="embeddings/oleObject124.bin"/><Relationship Id="rId441" Type="http://schemas.openxmlformats.org/officeDocument/2006/relationships/oleObject" Target="embeddings/oleObject196.bin"/><Relationship Id="rId462" Type="http://schemas.openxmlformats.org/officeDocument/2006/relationships/image" Target="media/image249.wmf"/><Relationship Id="rId483" Type="http://schemas.openxmlformats.org/officeDocument/2006/relationships/image" Target="media/image262.gi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7.png"/><Relationship Id="rId157" Type="http://schemas.openxmlformats.org/officeDocument/2006/relationships/image" Target="media/image88.gif"/><Relationship Id="rId178" Type="http://schemas.openxmlformats.org/officeDocument/2006/relationships/oleObject" Target="embeddings/oleObject65.bin"/><Relationship Id="rId301" Type="http://schemas.openxmlformats.org/officeDocument/2006/relationships/oleObject" Target="embeddings/oleObject126.bin"/><Relationship Id="rId322" Type="http://schemas.openxmlformats.org/officeDocument/2006/relationships/image" Target="media/image179.wmf"/><Relationship Id="rId343" Type="http://schemas.openxmlformats.org/officeDocument/2006/relationships/oleObject" Target="embeddings/oleObject147.bin"/><Relationship Id="rId364" Type="http://schemas.openxmlformats.org/officeDocument/2006/relationships/image" Target="media/image20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75.bin"/><Relationship Id="rId203" Type="http://schemas.openxmlformats.org/officeDocument/2006/relationships/oleObject" Target="embeddings/oleObject77.bin"/><Relationship Id="rId385" Type="http://schemas.openxmlformats.org/officeDocument/2006/relationships/oleObject" Target="embeddings/oleObject16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30.wmf"/><Relationship Id="rId245" Type="http://schemas.openxmlformats.org/officeDocument/2006/relationships/oleObject" Target="embeddings/oleObject98.bin"/><Relationship Id="rId266" Type="http://schemas.openxmlformats.org/officeDocument/2006/relationships/image" Target="media/image151.wmf"/><Relationship Id="rId287" Type="http://schemas.openxmlformats.org/officeDocument/2006/relationships/oleObject" Target="embeddings/oleObject119.bin"/><Relationship Id="rId410" Type="http://schemas.openxmlformats.org/officeDocument/2006/relationships/image" Target="media/image223.wmf"/><Relationship Id="rId431" Type="http://schemas.openxmlformats.org/officeDocument/2006/relationships/oleObject" Target="embeddings/oleObject191.bin"/><Relationship Id="rId452" Type="http://schemas.openxmlformats.org/officeDocument/2006/relationships/image" Target="media/image244.wmf"/><Relationship Id="rId473" Type="http://schemas.openxmlformats.org/officeDocument/2006/relationships/footer" Target="footer2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8.png"/><Relationship Id="rId168" Type="http://schemas.openxmlformats.org/officeDocument/2006/relationships/image" Target="media/image99.gif"/><Relationship Id="rId312" Type="http://schemas.openxmlformats.org/officeDocument/2006/relationships/image" Target="media/image174.wmf"/><Relationship Id="rId333" Type="http://schemas.openxmlformats.org/officeDocument/2006/relationships/oleObject" Target="embeddings/oleObject142.bin"/><Relationship Id="rId354" Type="http://schemas.openxmlformats.org/officeDocument/2006/relationships/image" Target="media/image19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112.wmf"/><Relationship Id="rId375" Type="http://schemas.openxmlformats.org/officeDocument/2006/relationships/oleObject" Target="embeddings/oleObject163.bin"/><Relationship Id="rId396" Type="http://schemas.openxmlformats.org/officeDocument/2006/relationships/image" Target="media/image216.wmf"/><Relationship Id="rId3" Type="http://schemas.microsoft.com/office/2007/relationships/stylesWithEffects" Target="stylesWithEffects.xml"/><Relationship Id="rId214" Type="http://schemas.openxmlformats.org/officeDocument/2006/relationships/image" Target="media/image125.wmf"/><Relationship Id="rId235" Type="http://schemas.openxmlformats.org/officeDocument/2006/relationships/oleObject" Target="embeddings/oleObject93.bin"/><Relationship Id="rId256" Type="http://schemas.openxmlformats.org/officeDocument/2006/relationships/image" Target="media/image146.wmf"/><Relationship Id="rId277" Type="http://schemas.openxmlformats.org/officeDocument/2006/relationships/oleObject" Target="embeddings/oleObject114.bin"/><Relationship Id="rId298" Type="http://schemas.openxmlformats.org/officeDocument/2006/relationships/image" Target="media/image167.wmf"/><Relationship Id="rId400" Type="http://schemas.openxmlformats.org/officeDocument/2006/relationships/image" Target="media/image218.wmf"/><Relationship Id="rId421" Type="http://schemas.openxmlformats.org/officeDocument/2006/relationships/oleObject" Target="embeddings/oleObject186.bin"/><Relationship Id="rId442" Type="http://schemas.openxmlformats.org/officeDocument/2006/relationships/image" Target="media/image239.wmf"/><Relationship Id="rId463" Type="http://schemas.openxmlformats.org/officeDocument/2006/relationships/oleObject" Target="embeddings/oleObject207.bin"/><Relationship Id="rId484" Type="http://schemas.openxmlformats.org/officeDocument/2006/relationships/image" Target="media/image263.gif"/><Relationship Id="rId116" Type="http://schemas.openxmlformats.org/officeDocument/2006/relationships/image" Target="media/image55.wmf"/><Relationship Id="rId137" Type="http://schemas.openxmlformats.org/officeDocument/2006/relationships/image" Target="media/image68.png"/><Relationship Id="rId158" Type="http://schemas.openxmlformats.org/officeDocument/2006/relationships/image" Target="media/image89.gif"/><Relationship Id="rId302" Type="http://schemas.openxmlformats.org/officeDocument/2006/relationships/image" Target="media/image169.wmf"/><Relationship Id="rId323" Type="http://schemas.openxmlformats.org/officeDocument/2006/relationships/oleObject" Target="embeddings/oleObject137.bin"/><Relationship Id="rId344" Type="http://schemas.openxmlformats.org/officeDocument/2006/relationships/image" Target="media/image19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107.wmf"/><Relationship Id="rId365" Type="http://schemas.openxmlformats.org/officeDocument/2006/relationships/oleObject" Target="embeddings/oleObject158.bin"/><Relationship Id="rId386" Type="http://schemas.openxmlformats.org/officeDocument/2006/relationships/image" Target="media/image211.wmf"/><Relationship Id="rId190" Type="http://schemas.openxmlformats.org/officeDocument/2006/relationships/oleObject" Target="embeddings/oleObject71.bin"/><Relationship Id="rId204" Type="http://schemas.openxmlformats.org/officeDocument/2006/relationships/image" Target="media/image120.wmf"/><Relationship Id="rId225" Type="http://schemas.openxmlformats.org/officeDocument/2006/relationships/oleObject" Target="embeddings/oleObject88.bin"/><Relationship Id="rId246" Type="http://schemas.openxmlformats.org/officeDocument/2006/relationships/image" Target="media/image141.wmf"/><Relationship Id="rId267" Type="http://schemas.openxmlformats.org/officeDocument/2006/relationships/oleObject" Target="embeddings/oleObject109.bin"/><Relationship Id="rId288" Type="http://schemas.openxmlformats.org/officeDocument/2006/relationships/image" Target="media/image162.wmf"/><Relationship Id="rId411" Type="http://schemas.openxmlformats.org/officeDocument/2006/relationships/oleObject" Target="embeddings/oleObject181.bin"/><Relationship Id="rId432" Type="http://schemas.openxmlformats.org/officeDocument/2006/relationships/image" Target="media/image234.wmf"/><Relationship Id="rId453" Type="http://schemas.openxmlformats.org/officeDocument/2006/relationships/oleObject" Target="embeddings/oleObject202.bin"/><Relationship Id="rId474" Type="http://schemas.openxmlformats.org/officeDocument/2006/relationships/image" Target="media/image25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3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9.png"/><Relationship Id="rId169" Type="http://schemas.openxmlformats.org/officeDocument/2006/relationships/image" Target="media/image100.gif"/><Relationship Id="rId334" Type="http://schemas.openxmlformats.org/officeDocument/2006/relationships/image" Target="media/image185.wmf"/><Relationship Id="rId355" Type="http://schemas.openxmlformats.org/officeDocument/2006/relationships/oleObject" Target="embeddings/oleObject153.bin"/><Relationship Id="rId376" Type="http://schemas.openxmlformats.org/officeDocument/2006/relationships/image" Target="media/image206.wmf"/><Relationship Id="rId397" Type="http://schemas.openxmlformats.org/officeDocument/2006/relationships/oleObject" Target="embeddings/oleObject174.bin"/><Relationship Id="rId4" Type="http://schemas.openxmlformats.org/officeDocument/2006/relationships/settings" Target="settings.xml"/><Relationship Id="rId180" Type="http://schemas.openxmlformats.org/officeDocument/2006/relationships/oleObject" Target="embeddings/oleObject66.bin"/><Relationship Id="rId215" Type="http://schemas.openxmlformats.org/officeDocument/2006/relationships/oleObject" Target="embeddings/oleObject83.bin"/><Relationship Id="rId236" Type="http://schemas.openxmlformats.org/officeDocument/2006/relationships/image" Target="media/image136.wmf"/><Relationship Id="rId257" Type="http://schemas.openxmlformats.org/officeDocument/2006/relationships/oleObject" Target="embeddings/oleObject104.bin"/><Relationship Id="rId278" Type="http://schemas.openxmlformats.org/officeDocument/2006/relationships/image" Target="media/image157.wmf"/><Relationship Id="rId401" Type="http://schemas.openxmlformats.org/officeDocument/2006/relationships/oleObject" Target="embeddings/oleObject176.bin"/><Relationship Id="rId422" Type="http://schemas.openxmlformats.org/officeDocument/2006/relationships/image" Target="media/image229.wmf"/><Relationship Id="rId443" Type="http://schemas.openxmlformats.org/officeDocument/2006/relationships/oleObject" Target="embeddings/oleObject197.bin"/><Relationship Id="rId464" Type="http://schemas.openxmlformats.org/officeDocument/2006/relationships/image" Target="media/image250.wmf"/><Relationship Id="rId303" Type="http://schemas.openxmlformats.org/officeDocument/2006/relationships/oleObject" Target="embeddings/oleObject127.bin"/><Relationship Id="rId485" Type="http://schemas.openxmlformats.org/officeDocument/2006/relationships/image" Target="media/image264.gi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9.png"/><Relationship Id="rId345" Type="http://schemas.openxmlformats.org/officeDocument/2006/relationships/oleObject" Target="embeddings/oleObject148.bin"/><Relationship Id="rId387" Type="http://schemas.openxmlformats.org/officeDocument/2006/relationships/oleObject" Target="embeddings/oleObject169.bin"/><Relationship Id="rId191" Type="http://schemas.openxmlformats.org/officeDocument/2006/relationships/image" Target="media/image113.wmf"/><Relationship Id="rId205" Type="http://schemas.openxmlformats.org/officeDocument/2006/relationships/oleObject" Target="embeddings/oleObject78.bin"/><Relationship Id="rId247" Type="http://schemas.openxmlformats.org/officeDocument/2006/relationships/oleObject" Target="embeddings/oleObject99.bin"/><Relationship Id="rId412" Type="http://schemas.openxmlformats.org/officeDocument/2006/relationships/image" Target="media/image224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20.bin"/><Relationship Id="rId454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80.gif"/><Relationship Id="rId314" Type="http://schemas.openxmlformats.org/officeDocument/2006/relationships/image" Target="media/image175.wmf"/><Relationship Id="rId356" Type="http://schemas.openxmlformats.org/officeDocument/2006/relationships/image" Target="media/image196.wmf"/><Relationship Id="rId398" Type="http://schemas.openxmlformats.org/officeDocument/2006/relationships/image" Target="media/image21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91.gif"/><Relationship Id="rId216" Type="http://schemas.openxmlformats.org/officeDocument/2006/relationships/image" Target="media/image126.wmf"/><Relationship Id="rId423" Type="http://schemas.openxmlformats.org/officeDocument/2006/relationships/oleObject" Target="embeddings/oleObject187.bin"/><Relationship Id="rId258" Type="http://schemas.openxmlformats.org/officeDocument/2006/relationships/image" Target="media/image147.wmf"/><Relationship Id="rId465" Type="http://schemas.openxmlformats.org/officeDocument/2006/relationships/oleObject" Target="embeddings/oleObject20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38.bin"/><Relationship Id="rId367" Type="http://schemas.openxmlformats.org/officeDocument/2006/relationships/oleObject" Target="embeddings/oleObject159.bin"/><Relationship Id="rId171" Type="http://schemas.openxmlformats.org/officeDocument/2006/relationships/image" Target="media/image102.gif"/><Relationship Id="rId227" Type="http://schemas.openxmlformats.org/officeDocument/2006/relationships/oleObject" Target="embeddings/oleObject89.bin"/><Relationship Id="rId269" Type="http://schemas.openxmlformats.org/officeDocument/2006/relationships/oleObject" Target="embeddings/oleObject110.bin"/><Relationship Id="rId434" Type="http://schemas.openxmlformats.org/officeDocument/2006/relationships/image" Target="media/image235.wmf"/><Relationship Id="rId476" Type="http://schemas.openxmlformats.org/officeDocument/2006/relationships/image" Target="media/image255.gi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58.wmf"/><Relationship Id="rId336" Type="http://schemas.openxmlformats.org/officeDocument/2006/relationships/image" Target="media/image18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71.png"/><Relationship Id="rId182" Type="http://schemas.openxmlformats.org/officeDocument/2006/relationships/oleObject" Target="embeddings/oleObject67.bin"/><Relationship Id="rId378" Type="http://schemas.openxmlformats.org/officeDocument/2006/relationships/image" Target="media/image207.wmf"/><Relationship Id="rId403" Type="http://schemas.openxmlformats.org/officeDocument/2006/relationships/oleObject" Target="embeddings/oleObject177.bin"/><Relationship Id="rId6" Type="http://schemas.openxmlformats.org/officeDocument/2006/relationships/footnotes" Target="footnotes.xml"/><Relationship Id="rId238" Type="http://schemas.openxmlformats.org/officeDocument/2006/relationships/image" Target="media/image137.wmf"/><Relationship Id="rId445" Type="http://schemas.openxmlformats.org/officeDocument/2006/relationships/oleObject" Target="embeddings/oleObject198.bin"/><Relationship Id="rId487" Type="http://schemas.openxmlformats.org/officeDocument/2006/relationships/image" Target="media/image266.gif"/><Relationship Id="rId291" Type="http://schemas.openxmlformats.org/officeDocument/2006/relationships/oleObject" Target="embeddings/oleObject121.bin"/><Relationship Id="rId305" Type="http://schemas.openxmlformats.org/officeDocument/2006/relationships/oleObject" Target="embeddings/oleObject128.bin"/><Relationship Id="rId347" Type="http://schemas.openxmlformats.org/officeDocument/2006/relationships/oleObject" Target="embeddings/oleObject14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82.gif"/><Relationship Id="rId389" Type="http://schemas.openxmlformats.org/officeDocument/2006/relationships/oleObject" Target="embeddings/oleObject170.bin"/><Relationship Id="rId193" Type="http://schemas.openxmlformats.org/officeDocument/2006/relationships/image" Target="media/image114.wmf"/><Relationship Id="rId207" Type="http://schemas.openxmlformats.org/officeDocument/2006/relationships/oleObject" Target="embeddings/oleObject79.bin"/><Relationship Id="rId249" Type="http://schemas.openxmlformats.org/officeDocument/2006/relationships/oleObject" Target="embeddings/oleObject100.bin"/><Relationship Id="rId414" Type="http://schemas.openxmlformats.org/officeDocument/2006/relationships/image" Target="media/image225.wmf"/><Relationship Id="rId456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48.wmf"/><Relationship Id="rId316" Type="http://schemas.openxmlformats.org/officeDocument/2006/relationships/image" Target="media/image17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2</cp:revision>
  <cp:lastPrinted>2016-11-09T07:01:00Z</cp:lastPrinted>
  <dcterms:created xsi:type="dcterms:W3CDTF">2016-11-09T04:34:00Z</dcterms:created>
  <dcterms:modified xsi:type="dcterms:W3CDTF">2016-11-09T07:02:00Z</dcterms:modified>
</cp:coreProperties>
</file>